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EF47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PROGRAM OF THE OPENING CEREMONY</w:t>
      </w:r>
    </w:p>
    <w:p w14:paraId="467D58E0" w14:textId="77777777" w:rsidR="007D4397" w:rsidRPr="007D4397" w:rsidRDefault="007D4397" w:rsidP="007D4397">
      <w:r w:rsidRPr="007D4397">
        <w:rPr>
          <w:b/>
          <w:bCs/>
        </w:rPr>
        <w:t>40th International Sarajevo Winter Festival &amp; Sarajevo Cultural Olympiad 2025</w:t>
      </w:r>
      <w:r w:rsidRPr="007D4397">
        <w:br/>
      </w:r>
      <w:r w:rsidRPr="007D4397">
        <w:rPr>
          <w:b/>
          <w:bCs/>
        </w:rPr>
        <w:t>INSIDE/OUTSIDE – CREATIVE, ALTERNATIVE, FANTASTIC!</w:t>
      </w:r>
    </w:p>
    <w:p w14:paraId="51C7714D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SWF 2024/2025</w:t>
      </w:r>
    </w:p>
    <w:p w14:paraId="6B526E56" w14:textId="77777777" w:rsidR="007D4397" w:rsidRPr="007D4397" w:rsidRDefault="007D4397" w:rsidP="007D4397">
      <w:r w:rsidRPr="007D4397">
        <w:rPr>
          <w:b/>
          <w:bCs/>
        </w:rPr>
        <w:t>7 February – 21 March 2025</w:t>
      </w:r>
    </w:p>
    <w:p w14:paraId="545FD180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Sarajevo Cultural Olympiad 2021–2025</w:t>
      </w:r>
    </w:p>
    <w:p w14:paraId="7AF509DE" w14:textId="77777777" w:rsidR="007D4397" w:rsidRPr="007D4397" w:rsidRDefault="007D4397" w:rsidP="007D4397">
      <w:r w:rsidRPr="007D4397">
        <w:rPr>
          <w:b/>
          <w:bCs/>
        </w:rPr>
        <w:t>21 March – 21 September 2025</w:t>
      </w:r>
    </w:p>
    <w:p w14:paraId="258878D8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World Celebrations and Events:</w:t>
      </w:r>
    </w:p>
    <w:p w14:paraId="7F90BF38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Poetry Day</w:t>
      </w:r>
    </w:p>
    <w:p w14:paraId="6F04D5DB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Earth Day</w:t>
      </w:r>
    </w:p>
    <w:p w14:paraId="278D1EFB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Water Day</w:t>
      </w:r>
    </w:p>
    <w:p w14:paraId="6BEA56BA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Forestry Day</w:t>
      </w:r>
    </w:p>
    <w:p w14:paraId="180E0BB8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Clean Air Day</w:t>
      </w:r>
    </w:p>
    <w:p w14:paraId="6DE445EB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Energy Conservation Day</w:t>
      </w:r>
    </w:p>
    <w:p w14:paraId="695B2B6D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Firefighters Day</w:t>
      </w:r>
    </w:p>
    <w:p w14:paraId="699DD388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Zero Discrimination Day</w:t>
      </w:r>
    </w:p>
    <w:p w14:paraId="66C8E790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Theatre Day</w:t>
      </w:r>
    </w:p>
    <w:p w14:paraId="44687360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Art Day</w:t>
      </w:r>
    </w:p>
    <w:p w14:paraId="761F1193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Book Day</w:t>
      </w:r>
    </w:p>
    <w:p w14:paraId="20F21D3B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World Health Day</w:t>
      </w:r>
    </w:p>
    <w:p w14:paraId="03581869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European Convention on Human Rights</w:t>
      </w:r>
    </w:p>
    <w:p w14:paraId="65AD1B8E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European Convention on Culture</w:t>
      </w:r>
    </w:p>
    <w:p w14:paraId="3D070541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Bosnia and Herzegovina Cultural Day</w:t>
      </w:r>
    </w:p>
    <w:p w14:paraId="51617351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Europe Day</w:t>
      </w:r>
    </w:p>
    <w:p w14:paraId="2291C910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Day of Bosnian Ban Kulin</w:t>
      </w:r>
    </w:p>
    <w:p w14:paraId="4DDB2E19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 xml:space="preserve">GA </w:t>
      </w:r>
      <w:proofErr w:type="spellStart"/>
      <w:r w:rsidRPr="007D4397">
        <w:t>GPDNet</w:t>
      </w:r>
      <w:proofErr w:type="spellEnd"/>
    </w:p>
    <w:p w14:paraId="6C845344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Art EFA Summit</w:t>
      </w:r>
    </w:p>
    <w:p w14:paraId="2B7B3DE8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XX Biennale BJCEM</w:t>
      </w:r>
    </w:p>
    <w:p w14:paraId="3202BDD5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Art Festival GRAD</w:t>
      </w:r>
    </w:p>
    <w:p w14:paraId="2E3951F9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lastRenderedPageBreak/>
        <w:t>World Peace Day</w:t>
      </w:r>
    </w:p>
    <w:p w14:paraId="680A7CC5" w14:textId="77777777" w:rsidR="007D4397" w:rsidRPr="007D4397" w:rsidRDefault="007D4397" w:rsidP="007D4397">
      <w:pPr>
        <w:numPr>
          <w:ilvl w:val="0"/>
          <w:numId w:val="1"/>
        </w:numPr>
      </w:pPr>
      <w:r w:rsidRPr="007D4397">
        <w:t>Human Rights Day</w:t>
      </w:r>
    </w:p>
    <w:p w14:paraId="75617E0F" w14:textId="77777777" w:rsidR="007D4397" w:rsidRPr="007D4397" w:rsidRDefault="007D4397" w:rsidP="007D4397">
      <w:r w:rsidRPr="007D4397">
        <w:pict w14:anchorId="25F5A86B">
          <v:rect id="_x0000_i1122" style="width:0;height:1.5pt" o:hralign="center" o:hrstd="t" o:hr="t" fillcolor="#a0a0a0" stroked="f"/>
        </w:pict>
      </w:r>
    </w:p>
    <w:p w14:paraId="382E0640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PROGRAM OF EVENTS</w:t>
      </w:r>
    </w:p>
    <w:p w14:paraId="58B2A861" w14:textId="77777777" w:rsidR="007D4397" w:rsidRPr="007D4397" w:rsidRDefault="007D4397" w:rsidP="007D4397">
      <w:r w:rsidRPr="007D4397">
        <w:rPr>
          <w:b/>
          <w:bCs/>
        </w:rPr>
        <w:t>Friday, 7 February 2025</w:t>
      </w:r>
    </w:p>
    <w:p w14:paraId="58F276FD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8:00 – European House of Culture and National Minorities</w:t>
      </w:r>
    </w:p>
    <w:p w14:paraId="68CBBB5F" w14:textId="77777777" w:rsidR="007D4397" w:rsidRPr="007D4397" w:rsidRDefault="007D4397" w:rsidP="007D4397">
      <w:r w:rsidRPr="007D4397">
        <w:rPr>
          <w:b/>
          <w:bCs/>
        </w:rPr>
        <w:t>Inside/Outside</w:t>
      </w:r>
      <w:r w:rsidRPr="007D4397">
        <w:br/>
      </w:r>
      <w:r w:rsidRPr="007D4397">
        <w:rPr>
          <w:b/>
          <w:bCs/>
        </w:rPr>
        <w:t>“Waltz King” (1825–2025)</w:t>
      </w:r>
      <w:r w:rsidRPr="007D4397">
        <w:br/>
        <w:t xml:space="preserve">Johann Strauss II – </w:t>
      </w:r>
      <w:r w:rsidRPr="007D4397">
        <w:rPr>
          <w:i/>
          <w:iCs/>
        </w:rPr>
        <w:t>The Blue Danube</w:t>
      </w:r>
      <w:r w:rsidRPr="007D4397">
        <w:br/>
        <w:t>Performed by ballet students of Sarajevo Secondary Music School:</w:t>
      </w:r>
      <w:r w:rsidRPr="007D4397">
        <w:br/>
        <w:t xml:space="preserve">Sara Mašić, Anja </w:t>
      </w:r>
      <w:proofErr w:type="spellStart"/>
      <w:r w:rsidRPr="007D4397">
        <w:t>Mehović</w:t>
      </w:r>
      <w:proofErr w:type="spellEnd"/>
      <w:r w:rsidRPr="007D4397">
        <w:t xml:space="preserve">, Hazim Ali </w:t>
      </w:r>
      <w:proofErr w:type="spellStart"/>
      <w:r w:rsidRPr="007D4397">
        <w:t>Zulović</w:t>
      </w:r>
      <w:proofErr w:type="spellEnd"/>
      <w:r w:rsidRPr="007D4397">
        <w:t xml:space="preserve">, Hena </w:t>
      </w:r>
      <w:proofErr w:type="spellStart"/>
      <w:r w:rsidRPr="007D4397">
        <w:t>Hrustemović</w:t>
      </w:r>
      <w:proofErr w:type="spellEnd"/>
      <w:r w:rsidRPr="007D4397">
        <w:t>, Omar Hadžić</w:t>
      </w:r>
      <w:r w:rsidRPr="007D4397">
        <w:br/>
        <w:t>(Class: Prof. Tanja Smajić)</w:t>
      </w:r>
    </w:p>
    <w:p w14:paraId="6AE02831" w14:textId="77777777" w:rsidR="007D4397" w:rsidRPr="007D4397" w:rsidRDefault="007D4397" w:rsidP="007D4397">
      <w:r w:rsidRPr="007D4397">
        <w:rPr>
          <w:b/>
          <w:bCs/>
        </w:rPr>
        <w:t>SWF 2025 Song: "Spirit"</w:t>
      </w:r>
      <w:r w:rsidRPr="007D4397">
        <w:br/>
        <w:t>Lyrics: George Rivera</w:t>
      </w:r>
      <w:r w:rsidRPr="007D4397">
        <w:br/>
        <w:t xml:space="preserve">Music: Eric Breton &amp; Dino </w:t>
      </w:r>
      <w:proofErr w:type="spellStart"/>
      <w:r w:rsidRPr="007D4397">
        <w:t>Rešidbegović</w:t>
      </w:r>
      <w:proofErr w:type="spellEnd"/>
    </w:p>
    <w:p w14:paraId="3472C33B" w14:textId="77777777" w:rsidR="007D4397" w:rsidRPr="007D4397" w:rsidRDefault="007D4397" w:rsidP="007D4397">
      <w:r w:rsidRPr="007D4397">
        <w:pict w14:anchorId="5C4ADAAD">
          <v:rect id="_x0000_i1123" style="width:0;height:1.5pt" o:hralign="center" o:hrstd="t" o:hr="t" fillcolor="#a0a0a0" stroked="f"/>
        </w:pict>
      </w:r>
    </w:p>
    <w:p w14:paraId="31B889C6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9:00 – Bosnian King Tvrtko I Square (Titova Street)</w:t>
      </w:r>
    </w:p>
    <w:p w14:paraId="0F8A3485" w14:textId="77777777" w:rsidR="007D4397" w:rsidRPr="007D4397" w:rsidRDefault="007D4397" w:rsidP="007D4397">
      <w:pPr>
        <w:numPr>
          <w:ilvl w:val="0"/>
          <w:numId w:val="2"/>
        </w:numPr>
      </w:pPr>
      <w:r w:rsidRPr="007D4397">
        <w:t>BiH National Anthem and European Anthem</w:t>
      </w:r>
    </w:p>
    <w:p w14:paraId="440D7FA6" w14:textId="77777777" w:rsidR="007D4397" w:rsidRPr="007D4397" w:rsidRDefault="007D4397" w:rsidP="007D4397">
      <w:pPr>
        <w:numPr>
          <w:ilvl w:val="0"/>
          <w:numId w:val="2"/>
        </w:numPr>
      </w:pPr>
      <w:r w:rsidRPr="007D4397">
        <w:t xml:space="preserve">Performance by Sarajevo Secondary Music School Choir (Conductor: </w:t>
      </w:r>
      <w:proofErr w:type="spellStart"/>
      <w:r w:rsidRPr="007D4397">
        <w:t>Željka</w:t>
      </w:r>
      <w:proofErr w:type="spellEnd"/>
      <w:r w:rsidRPr="007D4397">
        <w:t xml:space="preserve"> Andrić)</w:t>
      </w:r>
    </w:p>
    <w:p w14:paraId="54E6D906" w14:textId="77777777" w:rsidR="007D4397" w:rsidRPr="007D4397" w:rsidRDefault="007D4397" w:rsidP="007D4397">
      <w:pPr>
        <w:numPr>
          <w:ilvl w:val="0"/>
          <w:numId w:val="2"/>
        </w:numPr>
      </w:pPr>
      <w:r w:rsidRPr="007D4397">
        <w:t>Opening speech by Ibrahim Spahić, SWF Director and President of the Cultural Forum of BiH</w:t>
      </w:r>
    </w:p>
    <w:p w14:paraId="37208D3A" w14:textId="77777777" w:rsidR="007D4397" w:rsidRPr="007D4397" w:rsidRDefault="007D4397" w:rsidP="007D4397">
      <w:r w:rsidRPr="007D4397">
        <w:pict w14:anchorId="3EB3F577">
          <v:rect id="_x0000_i1124" style="width:0;height:1.5pt" o:hralign="center" o:hrstd="t" o:hr="t" fillcolor="#a0a0a0" stroked="f"/>
        </w:pict>
      </w:r>
    </w:p>
    <w:p w14:paraId="76D6BFEF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9:30 – Markale City Market</w:t>
      </w:r>
    </w:p>
    <w:p w14:paraId="278E3A2C" w14:textId="77777777" w:rsidR="007D4397" w:rsidRPr="007D4397" w:rsidRDefault="007D4397" w:rsidP="007D4397">
      <w:pPr>
        <w:numPr>
          <w:ilvl w:val="0"/>
          <w:numId w:val="3"/>
        </w:numPr>
      </w:pPr>
      <w:r w:rsidRPr="007D4397">
        <w:t xml:space="preserve">Signing of the Art Manifesto: </w:t>
      </w:r>
      <w:r w:rsidRPr="007D4397">
        <w:rPr>
          <w:i/>
          <w:iCs/>
        </w:rPr>
        <w:t>Sarajevo Cultural Olympiad 2021–2025: Organic Art Life</w:t>
      </w:r>
    </w:p>
    <w:p w14:paraId="165A77B0" w14:textId="77777777" w:rsidR="007D4397" w:rsidRPr="007D4397" w:rsidRDefault="007D4397" w:rsidP="007D4397">
      <w:pPr>
        <w:numPr>
          <w:ilvl w:val="0"/>
          <w:numId w:val="3"/>
        </w:numPr>
      </w:pPr>
      <w:r w:rsidRPr="007D4397">
        <w:t>Presentation of the European Convention on Culture &amp; Human Rights</w:t>
      </w:r>
    </w:p>
    <w:p w14:paraId="27AE5C47" w14:textId="77777777" w:rsidR="007D4397" w:rsidRPr="007D4397" w:rsidRDefault="007D4397" w:rsidP="007D4397">
      <w:r w:rsidRPr="007D4397">
        <w:pict w14:anchorId="18DCAF2C">
          <v:rect id="_x0000_i1125" style="width:0;height:1.5pt" o:hralign="center" o:hrstd="t" o:hr="t" fillcolor="#a0a0a0" stroked="f"/>
        </w:pict>
      </w:r>
    </w:p>
    <w:p w14:paraId="6716D241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10:00 – Olympic Museum of XIV Winter Olympics 1984</w:t>
      </w:r>
    </w:p>
    <w:p w14:paraId="718CE5DF" w14:textId="77777777" w:rsidR="007D4397" w:rsidRPr="007D4397" w:rsidRDefault="007D4397" w:rsidP="007D4397">
      <w:pPr>
        <w:numPr>
          <w:ilvl w:val="0"/>
          <w:numId w:val="4"/>
        </w:numPr>
      </w:pPr>
      <w:r w:rsidRPr="007D4397">
        <w:t>Online Sarajevo Cultural Olympiad Presentation</w:t>
      </w:r>
    </w:p>
    <w:p w14:paraId="455B892F" w14:textId="77777777" w:rsidR="007D4397" w:rsidRPr="007D4397" w:rsidRDefault="007D4397" w:rsidP="007D4397">
      <w:pPr>
        <w:numPr>
          <w:ilvl w:val="0"/>
          <w:numId w:val="4"/>
        </w:numPr>
      </w:pPr>
      <w:r w:rsidRPr="007D4397">
        <w:t>Highlights from Sarajevo, Počitelj, Torun, Berlin, and MAS</w:t>
      </w:r>
    </w:p>
    <w:p w14:paraId="63AA9C93" w14:textId="77777777" w:rsidR="007D4397" w:rsidRPr="007D4397" w:rsidRDefault="007D4397" w:rsidP="007D4397">
      <w:pPr>
        <w:numPr>
          <w:ilvl w:val="0"/>
          <w:numId w:val="4"/>
        </w:numPr>
      </w:pPr>
      <w:r w:rsidRPr="007D4397">
        <w:t xml:space="preserve">Screening: </w:t>
      </w:r>
      <w:r w:rsidRPr="007D4397">
        <w:rPr>
          <w:i/>
          <w:iCs/>
        </w:rPr>
        <w:t>2001: A Space Odyssey</w:t>
      </w:r>
      <w:r w:rsidRPr="007D4397">
        <w:t xml:space="preserve"> (Stanley Kubrick)</w:t>
      </w:r>
    </w:p>
    <w:p w14:paraId="23459EB4" w14:textId="77777777" w:rsidR="007D4397" w:rsidRPr="007D4397" w:rsidRDefault="007D4397" w:rsidP="007D4397">
      <w:pPr>
        <w:numPr>
          <w:ilvl w:val="0"/>
          <w:numId w:val="4"/>
        </w:numPr>
      </w:pPr>
      <w:r w:rsidRPr="007D4397">
        <w:t xml:space="preserve">Presentation by Senka </w:t>
      </w:r>
      <w:proofErr w:type="spellStart"/>
      <w:r w:rsidRPr="007D4397">
        <w:t>Ibrišimbegović</w:t>
      </w:r>
      <w:proofErr w:type="spellEnd"/>
      <w:r w:rsidRPr="007D4397">
        <w:t>, Director of Sarajevo Museums</w:t>
      </w:r>
    </w:p>
    <w:p w14:paraId="40E61710" w14:textId="77777777" w:rsidR="007D4397" w:rsidRPr="007D4397" w:rsidRDefault="007D4397" w:rsidP="007D4397">
      <w:r w:rsidRPr="007D4397">
        <w:pict w14:anchorId="6538F5C3">
          <v:rect id="_x0000_i1126" style="width:0;height:1.5pt" o:hralign="center" o:hrstd="t" o:hr="t" fillcolor="#a0a0a0" stroked="f"/>
        </w:pict>
      </w:r>
    </w:p>
    <w:p w14:paraId="560F9914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lastRenderedPageBreak/>
        <w:t xml:space="preserve">11:00 – </w:t>
      </w:r>
      <w:proofErr w:type="spellStart"/>
      <w:r w:rsidRPr="007D4397">
        <w:rPr>
          <w:b/>
          <w:bCs/>
        </w:rPr>
        <w:t>Vijećnica</w:t>
      </w:r>
      <w:proofErr w:type="spellEnd"/>
      <w:r w:rsidRPr="007D4397">
        <w:rPr>
          <w:b/>
          <w:bCs/>
        </w:rPr>
        <w:t xml:space="preserve"> (Sarajevo City Hall)</w:t>
      </w:r>
    </w:p>
    <w:p w14:paraId="2F706D0F" w14:textId="77777777" w:rsidR="007D4397" w:rsidRPr="007D4397" w:rsidRDefault="007D4397" w:rsidP="007D4397">
      <w:pPr>
        <w:numPr>
          <w:ilvl w:val="0"/>
          <w:numId w:val="5"/>
        </w:numPr>
      </w:pPr>
      <w:r w:rsidRPr="007D4397">
        <w:t>ARS AEVI Collection Tour</w:t>
      </w:r>
    </w:p>
    <w:p w14:paraId="0714954B" w14:textId="77777777" w:rsidR="007D4397" w:rsidRPr="007D4397" w:rsidRDefault="007D4397" w:rsidP="007D4397">
      <w:pPr>
        <w:numPr>
          <w:ilvl w:val="0"/>
          <w:numId w:val="5"/>
        </w:numPr>
      </w:pPr>
      <w:r w:rsidRPr="007D4397">
        <w:rPr>
          <w:i/>
          <w:iCs/>
        </w:rPr>
        <w:t>Musica per la Pau</w:t>
      </w:r>
      <w:r w:rsidRPr="007D4397">
        <w:t xml:space="preserve"> Video Performance featuring Adagio by Tomaso Albinoni</w:t>
      </w:r>
      <w:r w:rsidRPr="007D4397">
        <w:br/>
        <w:t xml:space="preserve">Performed by Vedran </w:t>
      </w:r>
      <w:proofErr w:type="spellStart"/>
      <w:r w:rsidRPr="007D4397">
        <w:t>Smailović</w:t>
      </w:r>
      <w:proofErr w:type="spellEnd"/>
      <w:r w:rsidRPr="007D4397">
        <w:t xml:space="preserve"> (Cello)</w:t>
      </w:r>
    </w:p>
    <w:p w14:paraId="3BB0249B" w14:textId="77777777" w:rsidR="007D4397" w:rsidRPr="007D4397" w:rsidRDefault="007D4397" w:rsidP="007D4397">
      <w:pPr>
        <w:numPr>
          <w:ilvl w:val="0"/>
          <w:numId w:val="5"/>
        </w:numPr>
      </w:pPr>
      <w:r w:rsidRPr="007D4397">
        <w:t xml:space="preserve">Performance: </w:t>
      </w:r>
      <w:r w:rsidRPr="007D4397">
        <w:rPr>
          <w:i/>
          <w:iCs/>
        </w:rPr>
        <w:t>Sarajevo</w:t>
      </w:r>
      <w:r w:rsidRPr="007D4397">
        <w:t xml:space="preserve"> (Composition by Dino </w:t>
      </w:r>
      <w:proofErr w:type="spellStart"/>
      <w:r w:rsidRPr="007D4397">
        <w:t>Rešidbegović</w:t>
      </w:r>
      <w:proofErr w:type="spellEnd"/>
      <w:r w:rsidRPr="007D4397">
        <w:t>)</w:t>
      </w:r>
    </w:p>
    <w:p w14:paraId="6F791749" w14:textId="77777777" w:rsidR="007D4397" w:rsidRPr="007D4397" w:rsidRDefault="007D4397" w:rsidP="007D4397">
      <w:r w:rsidRPr="007D4397">
        <w:pict w14:anchorId="55391E51">
          <v:rect id="_x0000_i1127" style="width:0;height:1.5pt" o:hralign="center" o:hrstd="t" o:hr="t" fillcolor="#a0a0a0" stroked="f"/>
        </w:pict>
      </w:r>
    </w:p>
    <w:p w14:paraId="137F4894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13:00 – National Theatre Sarajevo (Aula)</w:t>
      </w:r>
    </w:p>
    <w:p w14:paraId="15100F63" w14:textId="77777777" w:rsidR="007D4397" w:rsidRPr="007D4397" w:rsidRDefault="007D4397" w:rsidP="007D4397">
      <w:r w:rsidRPr="007D4397">
        <w:rPr>
          <w:b/>
          <w:bCs/>
        </w:rPr>
        <w:t>Opening of the Exhibition:</w:t>
      </w:r>
      <w:r w:rsidRPr="007D4397">
        <w:br/>
      </w:r>
      <w:proofErr w:type="spellStart"/>
      <w:r w:rsidRPr="007D4397">
        <w:rPr>
          <w:i/>
          <w:iCs/>
        </w:rPr>
        <w:t>Pahuljica</w:t>
      </w:r>
      <w:proofErr w:type="spellEnd"/>
      <w:r w:rsidRPr="007D4397">
        <w:rPr>
          <w:i/>
          <w:iCs/>
        </w:rPr>
        <w:t xml:space="preserve"> SWF – Synergy of Sarajevo</w:t>
      </w:r>
      <w:r w:rsidRPr="007D4397">
        <w:br/>
        <w:t>Manifesto of Cultural Olympiad Sarajevo 2021–2025</w:t>
      </w:r>
    </w:p>
    <w:p w14:paraId="242B1698" w14:textId="77777777" w:rsidR="007D4397" w:rsidRPr="007D4397" w:rsidRDefault="007D4397" w:rsidP="007D4397">
      <w:r w:rsidRPr="007D4397">
        <w:t>Performances by ensembles of the National Theatre Sarajevo (Drama, Opera, Choir, and Ballet at SWF 1984/85–2024/25)</w:t>
      </w:r>
      <w:r w:rsidRPr="007D4397">
        <w:br/>
        <w:t>Sarajevo Philharmonic Orchestra at SWF (1984/85–2024/25)</w:t>
      </w:r>
    </w:p>
    <w:p w14:paraId="240E7F97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Triptychs:</w:t>
      </w:r>
    </w:p>
    <w:p w14:paraId="5B418A70" w14:textId="77777777" w:rsidR="007D4397" w:rsidRPr="007D4397" w:rsidRDefault="007D4397" w:rsidP="007D4397">
      <w:pPr>
        <w:numPr>
          <w:ilvl w:val="0"/>
          <w:numId w:val="6"/>
        </w:numPr>
      </w:pPr>
      <w:r w:rsidRPr="007D4397">
        <w:rPr>
          <w:b/>
          <w:bCs/>
        </w:rPr>
        <w:t>Triptych I:</w:t>
      </w:r>
      <w:r w:rsidRPr="007D4397">
        <w:t xml:space="preserve"> Ismar Mujezinović, </w:t>
      </w:r>
      <w:proofErr w:type="spellStart"/>
      <w:r w:rsidRPr="007D4397">
        <w:t>Čedo</w:t>
      </w:r>
      <w:proofErr w:type="spellEnd"/>
      <w:r w:rsidRPr="007D4397">
        <w:t xml:space="preserve"> </w:t>
      </w:r>
      <w:proofErr w:type="spellStart"/>
      <w:r w:rsidRPr="007D4397">
        <w:t>Kostović</w:t>
      </w:r>
      <w:proofErr w:type="spellEnd"/>
      <w:r w:rsidRPr="007D4397">
        <w:t xml:space="preserve">, Mehmed </w:t>
      </w:r>
      <w:proofErr w:type="spellStart"/>
      <w:r w:rsidRPr="007D4397">
        <w:t>Akšamija</w:t>
      </w:r>
      <w:proofErr w:type="spellEnd"/>
    </w:p>
    <w:p w14:paraId="7C68C892" w14:textId="77777777" w:rsidR="007D4397" w:rsidRPr="007D4397" w:rsidRDefault="007D4397" w:rsidP="007D4397">
      <w:pPr>
        <w:numPr>
          <w:ilvl w:val="0"/>
          <w:numId w:val="6"/>
        </w:numPr>
      </w:pPr>
      <w:r w:rsidRPr="007D4397">
        <w:rPr>
          <w:b/>
          <w:bCs/>
        </w:rPr>
        <w:t>Triptych II:</w:t>
      </w:r>
      <w:r w:rsidRPr="007D4397">
        <w:t xml:space="preserve"> Milomir Kovačević, Adis Lukač, Art Group "TRIO"</w:t>
      </w:r>
    </w:p>
    <w:p w14:paraId="5AE379BB" w14:textId="77777777" w:rsidR="007D4397" w:rsidRPr="007D4397" w:rsidRDefault="007D4397" w:rsidP="007D4397">
      <w:pPr>
        <w:numPr>
          <w:ilvl w:val="0"/>
          <w:numId w:val="6"/>
        </w:numPr>
      </w:pPr>
      <w:r w:rsidRPr="007D4397">
        <w:rPr>
          <w:b/>
          <w:bCs/>
        </w:rPr>
        <w:t>Triptych III:</w:t>
      </w:r>
      <w:r w:rsidRPr="007D4397">
        <w:t xml:space="preserve"> </w:t>
      </w:r>
      <w:r w:rsidRPr="007D4397">
        <w:rPr>
          <w:i/>
          <w:iCs/>
        </w:rPr>
        <w:t>Another City, The Heart of Sarajevo, Citizen of the Metropolis</w:t>
      </w:r>
    </w:p>
    <w:p w14:paraId="63C1DBF7" w14:textId="77777777" w:rsidR="007D4397" w:rsidRPr="007D4397" w:rsidRDefault="007D4397" w:rsidP="007D4397">
      <w:pPr>
        <w:numPr>
          <w:ilvl w:val="0"/>
          <w:numId w:val="6"/>
        </w:numPr>
      </w:pPr>
      <w:r w:rsidRPr="007D4397">
        <w:rPr>
          <w:b/>
          <w:bCs/>
        </w:rPr>
        <w:t>Triptych IV:</w:t>
      </w:r>
      <w:r w:rsidRPr="007D4397">
        <w:t xml:space="preserve"> </w:t>
      </w:r>
      <w:r w:rsidRPr="007D4397">
        <w:rPr>
          <w:i/>
          <w:iCs/>
        </w:rPr>
        <w:t xml:space="preserve">Cyclist, Creative, Alternative, Fantastic, </w:t>
      </w:r>
      <w:proofErr w:type="spellStart"/>
      <w:r w:rsidRPr="007D4397">
        <w:rPr>
          <w:i/>
          <w:iCs/>
        </w:rPr>
        <w:t>Kentauromahia</w:t>
      </w:r>
      <w:proofErr w:type="spellEnd"/>
    </w:p>
    <w:p w14:paraId="1F207530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Additional Highlights:</w:t>
      </w:r>
    </w:p>
    <w:p w14:paraId="3B3C7FD7" w14:textId="77777777" w:rsidR="007D4397" w:rsidRPr="007D4397" w:rsidRDefault="007D4397" w:rsidP="007D4397">
      <w:pPr>
        <w:numPr>
          <w:ilvl w:val="0"/>
          <w:numId w:val="7"/>
        </w:numPr>
      </w:pPr>
      <w:r w:rsidRPr="007D4397">
        <w:rPr>
          <w:b/>
          <w:bCs/>
        </w:rPr>
        <w:t>Graphic Map Sarajevo 1992–1995 / UNESCO Video and Map</w:t>
      </w:r>
    </w:p>
    <w:p w14:paraId="1B0126EF" w14:textId="77777777" w:rsidR="007D4397" w:rsidRPr="007D4397" w:rsidRDefault="007D4397" w:rsidP="007D4397">
      <w:pPr>
        <w:numPr>
          <w:ilvl w:val="0"/>
          <w:numId w:val="7"/>
        </w:numPr>
      </w:pPr>
      <w:r w:rsidRPr="007D4397">
        <w:rPr>
          <w:i/>
          <w:iCs/>
        </w:rPr>
        <w:t>SWF: Sarajevo, Cultural Capital 93/94</w:t>
      </w:r>
      <w:r w:rsidRPr="007D4397">
        <w:t xml:space="preserve"> Poster (Kemal Hadžić)</w:t>
      </w:r>
    </w:p>
    <w:p w14:paraId="163F71C6" w14:textId="77777777" w:rsidR="007D4397" w:rsidRPr="00E261E1" w:rsidRDefault="007D4397" w:rsidP="007D4397">
      <w:pPr>
        <w:numPr>
          <w:ilvl w:val="0"/>
          <w:numId w:val="7"/>
        </w:numPr>
      </w:pPr>
      <w:r w:rsidRPr="007D4397">
        <w:t xml:space="preserve">"Sarajevo Winter Festival 1993" – Exhibition: </w:t>
      </w:r>
      <w:r w:rsidRPr="007D4397">
        <w:rPr>
          <w:i/>
          <w:iCs/>
        </w:rPr>
        <w:t>Message of Solidarity</w:t>
      </w:r>
    </w:p>
    <w:p w14:paraId="561A1F6B" w14:textId="77777777" w:rsidR="00E261E1" w:rsidRDefault="00E261E1" w:rsidP="00E261E1">
      <w:pPr>
        <w:numPr>
          <w:ilvl w:val="0"/>
          <w:numId w:val="7"/>
        </w:numPr>
      </w:pPr>
      <w:r>
        <w:t>SARAJEVO/SOLIDARITY</w:t>
      </w:r>
    </w:p>
    <w:p w14:paraId="43344242" w14:textId="77777777" w:rsidR="00E261E1" w:rsidRDefault="00E261E1" w:rsidP="00E261E1">
      <w:pPr>
        <w:numPr>
          <w:ilvl w:val="0"/>
          <w:numId w:val="7"/>
        </w:numPr>
      </w:pPr>
      <w:r>
        <w:t>Czesław Miłosz</w:t>
      </w:r>
    </w:p>
    <w:p w14:paraId="46DEB784" w14:textId="77777777" w:rsidR="00E261E1" w:rsidRDefault="00E261E1" w:rsidP="00E261E1">
      <w:pPr>
        <w:numPr>
          <w:ilvl w:val="0"/>
          <w:numId w:val="7"/>
        </w:numPr>
      </w:pPr>
      <w:r>
        <w:t>Poster / ART Krakow</w:t>
      </w:r>
    </w:p>
    <w:p w14:paraId="69331F1D" w14:textId="77777777" w:rsidR="00E261E1" w:rsidRDefault="00E261E1" w:rsidP="00E261E1">
      <w:pPr>
        <w:ind w:left="720"/>
      </w:pPr>
    </w:p>
    <w:p w14:paraId="693D8568" w14:textId="77777777" w:rsidR="00E261E1" w:rsidRDefault="00E261E1" w:rsidP="00E261E1">
      <w:pPr>
        <w:numPr>
          <w:ilvl w:val="0"/>
          <w:numId w:val="7"/>
        </w:numPr>
      </w:pPr>
      <w:r>
        <w:t>BARCELONA – SARAJEVO</w:t>
      </w:r>
    </w:p>
    <w:p w14:paraId="7833D9DE" w14:textId="77777777" w:rsidR="00E261E1" w:rsidRDefault="00E261E1" w:rsidP="00E261E1">
      <w:pPr>
        <w:numPr>
          <w:ilvl w:val="0"/>
          <w:numId w:val="7"/>
        </w:numPr>
      </w:pPr>
      <w:r>
        <w:t>Exhibition: Message of Solidarity</w:t>
      </w:r>
    </w:p>
    <w:p w14:paraId="783A19D9" w14:textId="77777777" w:rsidR="00E261E1" w:rsidRDefault="00E261E1" w:rsidP="00E261E1">
      <w:pPr>
        <w:ind w:left="720"/>
      </w:pPr>
    </w:p>
    <w:p w14:paraId="67FE91F1" w14:textId="77777777" w:rsidR="00E261E1" w:rsidRDefault="00E261E1" w:rsidP="00E261E1">
      <w:pPr>
        <w:numPr>
          <w:ilvl w:val="0"/>
          <w:numId w:val="7"/>
        </w:numPr>
      </w:pPr>
      <w:r>
        <w:t>VIDEO CORRESPONDENCE</w:t>
      </w:r>
    </w:p>
    <w:p w14:paraId="2C31AAFC" w14:textId="77777777" w:rsidR="00E261E1" w:rsidRDefault="00E261E1" w:rsidP="00E261E1">
      <w:pPr>
        <w:numPr>
          <w:ilvl w:val="0"/>
          <w:numId w:val="7"/>
        </w:numPr>
      </w:pPr>
      <w:r>
        <w:lastRenderedPageBreak/>
        <w:t>Paris – Sarajevo – Brussels</w:t>
      </w:r>
    </w:p>
    <w:p w14:paraId="0879569F" w14:textId="77777777" w:rsidR="00E261E1" w:rsidRDefault="00E261E1" w:rsidP="00E261E1">
      <w:pPr>
        <w:ind w:left="720"/>
      </w:pPr>
    </w:p>
    <w:p w14:paraId="31FCD9C5" w14:textId="77777777" w:rsidR="00E261E1" w:rsidRDefault="00E261E1" w:rsidP="00E261E1">
      <w:pPr>
        <w:numPr>
          <w:ilvl w:val="0"/>
          <w:numId w:val="7"/>
        </w:numPr>
      </w:pPr>
      <w:r>
        <w:t>CONTEMPORARY DANCE, GOSPEL, JAZZ, STREET THEATER</w:t>
      </w:r>
    </w:p>
    <w:p w14:paraId="4C3B2365" w14:textId="77777777" w:rsidR="00E261E1" w:rsidRDefault="00E261E1" w:rsidP="00E261E1">
      <w:pPr>
        <w:numPr>
          <w:ilvl w:val="0"/>
          <w:numId w:val="7"/>
        </w:numPr>
      </w:pPr>
      <w:r>
        <w:t>NY – Sarajevo</w:t>
      </w:r>
    </w:p>
    <w:p w14:paraId="13C9C8D0" w14:textId="77777777" w:rsidR="00E261E1" w:rsidRDefault="00E261E1" w:rsidP="00E261E1">
      <w:pPr>
        <w:ind w:left="720"/>
      </w:pPr>
    </w:p>
    <w:p w14:paraId="3F29955A" w14:textId="77777777" w:rsidR="00E261E1" w:rsidRDefault="00E261E1" w:rsidP="00E261E1">
      <w:pPr>
        <w:numPr>
          <w:ilvl w:val="0"/>
          <w:numId w:val="7"/>
        </w:numPr>
      </w:pPr>
      <w:r>
        <w:t>THE SILK ROAD</w:t>
      </w:r>
    </w:p>
    <w:p w14:paraId="3953639B" w14:textId="77777777" w:rsidR="00E261E1" w:rsidRDefault="00E261E1" w:rsidP="00E261E1">
      <w:pPr>
        <w:numPr>
          <w:ilvl w:val="0"/>
          <w:numId w:val="7"/>
        </w:numPr>
      </w:pPr>
      <w:r>
        <w:t>NY – Delhi – Beijing – Sarajevo</w:t>
      </w:r>
    </w:p>
    <w:p w14:paraId="4F20F6D7" w14:textId="77777777" w:rsidR="00E261E1" w:rsidRDefault="00E261E1" w:rsidP="00E261E1">
      <w:pPr>
        <w:ind w:left="720"/>
      </w:pPr>
    </w:p>
    <w:p w14:paraId="3EAA8586" w14:textId="77777777" w:rsidR="00E261E1" w:rsidRDefault="00E261E1" w:rsidP="00E261E1">
      <w:pPr>
        <w:numPr>
          <w:ilvl w:val="0"/>
          <w:numId w:val="7"/>
        </w:numPr>
      </w:pPr>
      <w:r>
        <w:t>SWF 1995</w:t>
      </w:r>
    </w:p>
    <w:p w14:paraId="2ED14357" w14:textId="77777777" w:rsidR="00E261E1" w:rsidRDefault="00E261E1" w:rsidP="00E261E1">
      <w:pPr>
        <w:numPr>
          <w:ilvl w:val="0"/>
          <w:numId w:val="7"/>
        </w:numPr>
      </w:pPr>
      <w:proofErr w:type="spellStart"/>
      <w:r>
        <w:t>Dževad</w:t>
      </w:r>
      <w:proofErr w:type="spellEnd"/>
      <w:r>
        <w:t xml:space="preserve"> </w:t>
      </w:r>
      <w:proofErr w:type="spellStart"/>
      <w:r>
        <w:t>Hozo</w:t>
      </w:r>
      <w:proofErr w:type="spellEnd"/>
    </w:p>
    <w:p w14:paraId="2D113C65" w14:textId="77777777" w:rsidR="00E261E1" w:rsidRDefault="00E261E1" w:rsidP="00E261E1">
      <w:pPr>
        <w:ind w:left="720"/>
      </w:pPr>
    </w:p>
    <w:p w14:paraId="0946B5BA" w14:textId="77777777" w:rsidR="00E261E1" w:rsidRDefault="00E261E1" w:rsidP="00E261E1">
      <w:pPr>
        <w:numPr>
          <w:ilvl w:val="0"/>
          <w:numId w:val="7"/>
        </w:numPr>
      </w:pPr>
      <w:r>
        <w:t>210 BRIDGES OF SWF</w:t>
      </w:r>
    </w:p>
    <w:p w14:paraId="78B65B89" w14:textId="77777777" w:rsidR="00E261E1" w:rsidRDefault="00E261E1" w:rsidP="00E261E1">
      <w:pPr>
        <w:numPr>
          <w:ilvl w:val="0"/>
          <w:numId w:val="7"/>
        </w:numPr>
      </w:pPr>
      <w:r>
        <w:t>Cities, Regions, and Countries of the World</w:t>
      </w:r>
    </w:p>
    <w:p w14:paraId="06E2951A" w14:textId="77777777" w:rsidR="00E261E1" w:rsidRDefault="00E261E1" w:rsidP="00E261E1">
      <w:pPr>
        <w:ind w:left="720"/>
      </w:pPr>
    </w:p>
    <w:p w14:paraId="3D7EC383" w14:textId="77777777" w:rsidR="00E261E1" w:rsidRDefault="00E261E1" w:rsidP="00E261E1">
      <w:pPr>
        <w:numPr>
          <w:ilvl w:val="0"/>
          <w:numId w:val="7"/>
        </w:numPr>
      </w:pPr>
      <w:r>
        <w:t>MEETING POINT</w:t>
      </w:r>
    </w:p>
    <w:p w14:paraId="431F53DA" w14:textId="77777777" w:rsidR="00E261E1" w:rsidRDefault="00E261E1" w:rsidP="00E261E1">
      <w:pPr>
        <w:numPr>
          <w:ilvl w:val="0"/>
          <w:numId w:val="7"/>
        </w:numPr>
      </w:pPr>
      <w:r>
        <w:t>Philosophy Magazine "Dialogue"</w:t>
      </w:r>
    </w:p>
    <w:p w14:paraId="23E0B52D" w14:textId="77777777" w:rsidR="00E261E1" w:rsidRDefault="00E261E1" w:rsidP="00E261E1">
      <w:pPr>
        <w:numPr>
          <w:ilvl w:val="0"/>
          <w:numId w:val="7"/>
        </w:numPr>
      </w:pPr>
      <w:r>
        <w:t>1995–2025</w:t>
      </w:r>
    </w:p>
    <w:p w14:paraId="7E935729" w14:textId="77777777" w:rsidR="00E261E1" w:rsidRDefault="00E261E1" w:rsidP="00E261E1">
      <w:pPr>
        <w:ind w:left="720"/>
      </w:pPr>
    </w:p>
    <w:p w14:paraId="7583BB99" w14:textId="77777777" w:rsidR="00E261E1" w:rsidRDefault="00E261E1" w:rsidP="00E261E1">
      <w:pPr>
        <w:numPr>
          <w:ilvl w:val="0"/>
          <w:numId w:val="7"/>
        </w:numPr>
      </w:pPr>
      <w:r>
        <w:t>Books, monographs, magazines, and newspapers preserving the heritage of SWF</w:t>
      </w:r>
    </w:p>
    <w:p w14:paraId="59C0D896" w14:textId="77777777" w:rsidR="00E261E1" w:rsidRDefault="00E261E1" w:rsidP="00E261E1">
      <w:pPr>
        <w:ind w:left="720"/>
      </w:pPr>
    </w:p>
    <w:p w14:paraId="5641E402" w14:textId="77777777" w:rsidR="00E261E1" w:rsidRDefault="00E261E1" w:rsidP="00E261E1">
      <w:pPr>
        <w:numPr>
          <w:ilvl w:val="0"/>
          <w:numId w:val="7"/>
        </w:numPr>
      </w:pPr>
      <w:r>
        <w:t>X Biennale BJCEM Sarajevo 2001</w:t>
      </w:r>
    </w:p>
    <w:p w14:paraId="38D501AF" w14:textId="77777777" w:rsidR="00E261E1" w:rsidRDefault="00E261E1" w:rsidP="00E261E1">
      <w:pPr>
        <w:numPr>
          <w:ilvl w:val="0"/>
          <w:numId w:val="7"/>
        </w:numPr>
      </w:pPr>
      <w:r>
        <w:t xml:space="preserve">Concert Hall Sarajevo at </w:t>
      </w:r>
      <w:proofErr w:type="spellStart"/>
      <w:r>
        <w:t>Marijin-Dvor</w:t>
      </w:r>
      <w:proofErr w:type="spellEnd"/>
    </w:p>
    <w:p w14:paraId="5EAE720F" w14:textId="77777777" w:rsidR="00E261E1" w:rsidRDefault="00E261E1" w:rsidP="00E261E1">
      <w:pPr>
        <w:numPr>
          <w:ilvl w:val="0"/>
          <w:numId w:val="7"/>
        </w:numPr>
      </w:pPr>
      <w:r>
        <w:t>Urban Future, winner of the international competition between Rome and Sarajevo, BJCEM</w:t>
      </w:r>
    </w:p>
    <w:p w14:paraId="655AA155" w14:textId="77777777" w:rsidR="00E261E1" w:rsidRDefault="00E261E1" w:rsidP="00E261E1">
      <w:pPr>
        <w:numPr>
          <w:ilvl w:val="0"/>
          <w:numId w:val="7"/>
        </w:numPr>
      </w:pPr>
      <w:r>
        <w:t>Zaha Hadid, Architect</w:t>
      </w:r>
    </w:p>
    <w:p w14:paraId="60EC2BB1" w14:textId="77777777" w:rsidR="00E261E1" w:rsidRDefault="00E261E1" w:rsidP="00E261E1">
      <w:pPr>
        <w:numPr>
          <w:ilvl w:val="0"/>
          <w:numId w:val="7"/>
        </w:numPr>
      </w:pPr>
      <w:r>
        <w:t xml:space="preserve">Zlatan </w:t>
      </w:r>
      <w:proofErr w:type="spellStart"/>
      <w:r>
        <w:t>Božuta</w:t>
      </w:r>
      <w:proofErr w:type="spellEnd"/>
      <w:r>
        <w:t>, Pianist</w:t>
      </w:r>
    </w:p>
    <w:p w14:paraId="5F552221" w14:textId="77777777" w:rsidR="00E261E1" w:rsidRDefault="00E261E1" w:rsidP="00E261E1">
      <w:pPr>
        <w:ind w:left="720"/>
      </w:pPr>
    </w:p>
    <w:p w14:paraId="600B3D5A" w14:textId="77777777" w:rsidR="00E261E1" w:rsidRDefault="00E261E1" w:rsidP="00E261E1">
      <w:pPr>
        <w:numPr>
          <w:ilvl w:val="0"/>
          <w:numId w:val="7"/>
        </w:numPr>
      </w:pPr>
      <w:r>
        <w:t>LINK DIVERSITY, 2001</w:t>
      </w:r>
    </w:p>
    <w:p w14:paraId="2A3D9F15" w14:textId="77777777" w:rsidR="00E261E1" w:rsidRDefault="00E261E1" w:rsidP="00E261E1">
      <w:pPr>
        <w:ind w:left="720"/>
      </w:pPr>
    </w:p>
    <w:p w14:paraId="1548F86A" w14:textId="4BD2EB55" w:rsidR="00E261E1" w:rsidRDefault="00E261E1" w:rsidP="00E261E1">
      <w:pPr>
        <w:numPr>
          <w:ilvl w:val="0"/>
          <w:numId w:val="7"/>
        </w:numPr>
      </w:pPr>
      <w:r>
        <w:t>EUROPE IN DIALOGUE 2003/2004</w:t>
      </w:r>
    </w:p>
    <w:p w14:paraId="2B6EA6A4" w14:textId="77777777" w:rsidR="00E261E1" w:rsidRDefault="00E261E1" w:rsidP="00E261E1">
      <w:pPr>
        <w:numPr>
          <w:ilvl w:val="0"/>
          <w:numId w:val="7"/>
        </w:numPr>
      </w:pPr>
      <w:r>
        <w:lastRenderedPageBreak/>
        <w:t xml:space="preserve">Participants: Jusuf Hadžifejzović, </w:t>
      </w:r>
      <w:proofErr w:type="spellStart"/>
      <w:r>
        <w:t>Šejla</w:t>
      </w:r>
      <w:proofErr w:type="spellEnd"/>
      <w:r>
        <w:t xml:space="preserve"> </w:t>
      </w:r>
      <w:proofErr w:type="spellStart"/>
      <w:r>
        <w:t>Kamerić</w:t>
      </w:r>
      <w:proofErr w:type="spellEnd"/>
      <w:r>
        <w:t xml:space="preserve">, Gordana Anđelić-Galić, Zlatan Filipović, Samir </w:t>
      </w:r>
      <w:proofErr w:type="spellStart"/>
      <w:r>
        <w:t>Plasto</w:t>
      </w:r>
      <w:proofErr w:type="spellEnd"/>
      <w:r>
        <w:t>, Almir Kurt</w:t>
      </w:r>
    </w:p>
    <w:p w14:paraId="4EFBBAE4" w14:textId="77777777" w:rsidR="00E261E1" w:rsidRDefault="00E261E1" w:rsidP="00E261E1">
      <w:pPr>
        <w:ind w:left="360"/>
      </w:pPr>
    </w:p>
    <w:p w14:paraId="2A3DAA73" w14:textId="77777777" w:rsidR="00E261E1" w:rsidRDefault="00E261E1" w:rsidP="00E261E1">
      <w:pPr>
        <w:numPr>
          <w:ilvl w:val="0"/>
          <w:numId w:val="7"/>
        </w:numPr>
      </w:pPr>
      <w:r>
        <w:t>GENERAL ASSEMBLY OF EUROPEAN FESTIVALS (EFA), 2014</w:t>
      </w:r>
    </w:p>
    <w:p w14:paraId="1AC0CDA7" w14:textId="77777777" w:rsidR="00E261E1" w:rsidRDefault="00E261E1" w:rsidP="00E261E1">
      <w:pPr>
        <w:numPr>
          <w:ilvl w:val="0"/>
          <w:numId w:val="7"/>
        </w:numPr>
      </w:pPr>
      <w:r>
        <w:t>SCULPTURE AT SWF:</w:t>
      </w:r>
    </w:p>
    <w:p w14:paraId="719E4B45" w14:textId="77777777" w:rsidR="00E261E1" w:rsidRDefault="00E261E1" w:rsidP="00E261E1">
      <w:pPr>
        <w:numPr>
          <w:ilvl w:val="0"/>
          <w:numId w:val="7"/>
        </w:numPr>
      </w:pPr>
      <w:r>
        <w:t>Art Group "T(</w:t>
      </w:r>
      <w:proofErr w:type="spellStart"/>
      <w:r>
        <w:t>ree</w:t>
      </w:r>
      <w:proofErr w:type="spellEnd"/>
      <w:r>
        <w:t>)"</w:t>
      </w:r>
    </w:p>
    <w:p w14:paraId="60BA7A78" w14:textId="77777777" w:rsidR="00E261E1" w:rsidRDefault="00E261E1" w:rsidP="00E261E1">
      <w:pPr>
        <w:numPr>
          <w:ilvl w:val="0"/>
          <w:numId w:val="7"/>
        </w:numPr>
      </w:pPr>
      <w:r>
        <w:t>Juliet Walker</w:t>
      </w:r>
    </w:p>
    <w:p w14:paraId="6CF936B7" w14:textId="77777777" w:rsidR="00E261E1" w:rsidRDefault="00E261E1" w:rsidP="00E261E1">
      <w:pPr>
        <w:numPr>
          <w:ilvl w:val="0"/>
          <w:numId w:val="7"/>
        </w:numPr>
      </w:pPr>
      <w:r>
        <w:t>Elma Čaušević-Mujezinović</w:t>
      </w:r>
    </w:p>
    <w:p w14:paraId="2FB5049D" w14:textId="77777777" w:rsidR="00E261E1" w:rsidRDefault="00E261E1" w:rsidP="00E261E1">
      <w:pPr>
        <w:numPr>
          <w:ilvl w:val="0"/>
          <w:numId w:val="7"/>
        </w:numPr>
      </w:pPr>
      <w:r>
        <w:t xml:space="preserve">Aidin </w:t>
      </w:r>
      <w:proofErr w:type="spellStart"/>
      <w:r>
        <w:t>Sejdinović</w:t>
      </w:r>
      <w:proofErr w:type="spellEnd"/>
    </w:p>
    <w:p w14:paraId="4E7ED7DF" w14:textId="77777777" w:rsidR="00E261E1" w:rsidRDefault="00E261E1" w:rsidP="00E261E1">
      <w:pPr>
        <w:numPr>
          <w:ilvl w:val="0"/>
          <w:numId w:val="7"/>
        </w:numPr>
      </w:pPr>
      <w:r>
        <w:t>Adis Elias Fejzić</w:t>
      </w:r>
    </w:p>
    <w:p w14:paraId="732C61DF" w14:textId="77777777" w:rsidR="00E261E1" w:rsidRDefault="00E261E1" w:rsidP="00E261E1">
      <w:pPr>
        <w:ind w:left="720"/>
      </w:pPr>
    </w:p>
    <w:p w14:paraId="08B39C61" w14:textId="77777777" w:rsidR="00E261E1" w:rsidRDefault="00E261E1" w:rsidP="00E261E1">
      <w:pPr>
        <w:numPr>
          <w:ilvl w:val="0"/>
          <w:numId w:val="7"/>
        </w:numPr>
      </w:pPr>
      <w:r>
        <w:t>"Some Other City"</w:t>
      </w:r>
    </w:p>
    <w:p w14:paraId="6D82EC29" w14:textId="77777777" w:rsidR="00E261E1" w:rsidRDefault="00E261E1" w:rsidP="00E261E1">
      <w:pPr>
        <w:numPr>
          <w:ilvl w:val="0"/>
          <w:numId w:val="7"/>
        </w:numPr>
      </w:pPr>
      <w:r>
        <w:t>"Anywhere Sarajevo"</w:t>
      </w:r>
    </w:p>
    <w:p w14:paraId="52AAC034" w14:textId="77777777" w:rsidR="00E261E1" w:rsidRDefault="00E261E1" w:rsidP="00E261E1">
      <w:pPr>
        <w:numPr>
          <w:ilvl w:val="0"/>
          <w:numId w:val="7"/>
        </w:numPr>
      </w:pPr>
      <w:r>
        <w:t xml:space="preserve">Rada </w:t>
      </w:r>
      <w:proofErr w:type="spellStart"/>
      <w:r>
        <w:t>Nuić</w:t>
      </w:r>
      <w:proofErr w:type="spellEnd"/>
      <w:r>
        <w:t>, Composer</w:t>
      </w:r>
    </w:p>
    <w:p w14:paraId="7B9C6686" w14:textId="77777777" w:rsidR="00E261E1" w:rsidRDefault="00E261E1" w:rsidP="00E261E1">
      <w:pPr>
        <w:numPr>
          <w:ilvl w:val="0"/>
          <w:numId w:val="7"/>
        </w:numPr>
      </w:pPr>
      <w:r>
        <w:t xml:space="preserve">Sinan </w:t>
      </w:r>
      <w:proofErr w:type="spellStart"/>
      <w:r>
        <w:t>Alimanović</w:t>
      </w:r>
      <w:proofErr w:type="spellEnd"/>
      <w:r>
        <w:t>, Arrangement</w:t>
      </w:r>
    </w:p>
    <w:p w14:paraId="3A162881" w14:textId="77777777" w:rsidR="00E261E1" w:rsidRDefault="00E261E1" w:rsidP="00E261E1">
      <w:pPr>
        <w:numPr>
          <w:ilvl w:val="0"/>
          <w:numId w:val="7"/>
        </w:numPr>
      </w:pPr>
      <w:r>
        <w:t xml:space="preserve">Mirsad </w:t>
      </w:r>
      <w:proofErr w:type="spellStart"/>
      <w:r>
        <w:t>Bećirbašić</w:t>
      </w:r>
      <w:proofErr w:type="spellEnd"/>
      <w:r>
        <w:t>, Lyricist</w:t>
      </w:r>
    </w:p>
    <w:p w14:paraId="7F1CA038" w14:textId="77777777" w:rsidR="00E261E1" w:rsidRDefault="00E261E1" w:rsidP="00E261E1">
      <w:pPr>
        <w:numPr>
          <w:ilvl w:val="0"/>
          <w:numId w:val="7"/>
        </w:numPr>
      </w:pPr>
      <w:r>
        <w:t>Barbara Hendricks, Soprano</w:t>
      </w:r>
    </w:p>
    <w:p w14:paraId="083B8FDD" w14:textId="77777777" w:rsidR="00E261E1" w:rsidRDefault="00E261E1" w:rsidP="00E261E1">
      <w:pPr>
        <w:numPr>
          <w:ilvl w:val="0"/>
          <w:numId w:val="7"/>
        </w:numPr>
      </w:pPr>
      <w:r>
        <w:t xml:space="preserve">Sinan </w:t>
      </w:r>
      <w:proofErr w:type="spellStart"/>
      <w:r>
        <w:t>Alimanović</w:t>
      </w:r>
      <w:proofErr w:type="spellEnd"/>
      <w:r>
        <w:t xml:space="preserve"> Band:</w:t>
      </w:r>
    </w:p>
    <w:p w14:paraId="700ACD26" w14:textId="77777777" w:rsidR="00E261E1" w:rsidRDefault="00E261E1" w:rsidP="00E261E1">
      <w:pPr>
        <w:ind w:left="720"/>
      </w:pPr>
    </w:p>
    <w:p w14:paraId="696D3006" w14:textId="77777777" w:rsidR="00E261E1" w:rsidRDefault="00E261E1" w:rsidP="00E261E1">
      <w:pPr>
        <w:numPr>
          <w:ilvl w:val="0"/>
          <w:numId w:val="7"/>
        </w:numPr>
      </w:pPr>
      <w:r>
        <w:t xml:space="preserve">Ladislav </w:t>
      </w:r>
      <w:proofErr w:type="spellStart"/>
      <w:r>
        <w:t>Fidri</w:t>
      </w:r>
      <w:proofErr w:type="spellEnd"/>
    </w:p>
    <w:p w14:paraId="1CD854E3" w14:textId="77777777" w:rsidR="00E261E1" w:rsidRDefault="00E261E1" w:rsidP="00E261E1">
      <w:pPr>
        <w:numPr>
          <w:ilvl w:val="0"/>
          <w:numId w:val="7"/>
        </w:numPr>
      </w:pPr>
      <w:r>
        <w:t>Adam Klemm</w:t>
      </w:r>
    </w:p>
    <w:p w14:paraId="323D41DC" w14:textId="77777777" w:rsidR="00E261E1" w:rsidRDefault="00E261E1" w:rsidP="00E261E1">
      <w:pPr>
        <w:numPr>
          <w:ilvl w:val="0"/>
          <w:numId w:val="7"/>
        </w:numPr>
      </w:pPr>
      <w:r>
        <w:t>Zoran Jex Jaeger</w:t>
      </w:r>
    </w:p>
    <w:p w14:paraId="73147401" w14:textId="77777777" w:rsidR="00E261E1" w:rsidRDefault="00E261E1" w:rsidP="00E261E1">
      <w:pPr>
        <w:numPr>
          <w:ilvl w:val="0"/>
          <w:numId w:val="7"/>
        </w:numPr>
      </w:pPr>
      <w:r>
        <w:t xml:space="preserve">Sinan </w:t>
      </w:r>
      <w:proofErr w:type="spellStart"/>
      <w:r>
        <w:t>Alimanović</w:t>
      </w:r>
      <w:proofErr w:type="spellEnd"/>
    </w:p>
    <w:p w14:paraId="72B33775" w14:textId="77777777" w:rsidR="00E261E1" w:rsidRDefault="00E261E1" w:rsidP="00E261E1">
      <w:pPr>
        <w:numPr>
          <w:ilvl w:val="0"/>
          <w:numId w:val="7"/>
        </w:numPr>
      </w:pPr>
      <w:r>
        <w:t>Ratko Divjak</w:t>
      </w:r>
    </w:p>
    <w:p w14:paraId="60636F53" w14:textId="77777777" w:rsidR="00E261E1" w:rsidRDefault="00E261E1" w:rsidP="00E261E1">
      <w:pPr>
        <w:numPr>
          <w:ilvl w:val="0"/>
          <w:numId w:val="7"/>
        </w:numPr>
      </w:pPr>
      <w:r>
        <w:t>Dinko Šimunović</w:t>
      </w:r>
    </w:p>
    <w:p w14:paraId="61B2ABAD" w14:textId="77777777" w:rsidR="00E261E1" w:rsidRDefault="00E261E1" w:rsidP="00E261E1">
      <w:pPr>
        <w:numPr>
          <w:ilvl w:val="0"/>
          <w:numId w:val="7"/>
        </w:numPr>
      </w:pPr>
      <w:r>
        <w:t xml:space="preserve">Amar </w:t>
      </w:r>
      <w:proofErr w:type="spellStart"/>
      <w:r>
        <w:t>Češljar</w:t>
      </w:r>
      <w:proofErr w:type="spellEnd"/>
    </w:p>
    <w:p w14:paraId="1E70F49A" w14:textId="77777777" w:rsidR="00E261E1" w:rsidRDefault="00E261E1" w:rsidP="00E261E1">
      <w:pPr>
        <w:numPr>
          <w:ilvl w:val="0"/>
          <w:numId w:val="7"/>
        </w:numPr>
      </w:pPr>
      <w:r>
        <w:t>Opera Chorus of the National Theater Sarajevo</w:t>
      </w:r>
    </w:p>
    <w:p w14:paraId="6E6468DF" w14:textId="77777777" w:rsidR="00E261E1" w:rsidRDefault="00E261E1" w:rsidP="00E261E1">
      <w:pPr>
        <w:numPr>
          <w:ilvl w:val="0"/>
          <w:numId w:val="7"/>
        </w:numPr>
      </w:pPr>
      <w:r>
        <w:t>Dario Vučić, Conductor</w:t>
      </w:r>
    </w:p>
    <w:p w14:paraId="1D18244E" w14:textId="77777777" w:rsidR="00E261E1" w:rsidRDefault="00E261E1" w:rsidP="00E261E1">
      <w:pPr>
        <w:ind w:left="720"/>
      </w:pPr>
    </w:p>
    <w:p w14:paraId="42359063" w14:textId="77777777" w:rsidR="00E261E1" w:rsidRDefault="00E261E1" w:rsidP="00E261E1">
      <w:pPr>
        <w:numPr>
          <w:ilvl w:val="0"/>
          <w:numId w:val="7"/>
        </w:numPr>
      </w:pPr>
      <w:r>
        <w:lastRenderedPageBreak/>
        <w:t>"Bosnia"</w:t>
      </w:r>
    </w:p>
    <w:p w14:paraId="1BF10DD1" w14:textId="77777777" w:rsidR="00E261E1" w:rsidRDefault="00E261E1" w:rsidP="00E261E1">
      <w:pPr>
        <w:numPr>
          <w:ilvl w:val="0"/>
          <w:numId w:val="7"/>
        </w:numPr>
      </w:pPr>
      <w:r>
        <w:t>Sarajevo Philharmonic Orchestra</w:t>
      </w:r>
    </w:p>
    <w:p w14:paraId="09ABDB54" w14:textId="77777777" w:rsidR="00E261E1" w:rsidRDefault="00E261E1" w:rsidP="00E261E1">
      <w:pPr>
        <w:numPr>
          <w:ilvl w:val="0"/>
          <w:numId w:val="7"/>
        </w:numPr>
      </w:pPr>
      <w:r>
        <w:t>Eric Breton, Composer &amp; Conductor</w:t>
      </w:r>
    </w:p>
    <w:p w14:paraId="2109D52C" w14:textId="77777777" w:rsidR="00E261E1" w:rsidRDefault="00E261E1" w:rsidP="00E261E1">
      <w:pPr>
        <w:numPr>
          <w:ilvl w:val="0"/>
          <w:numId w:val="7"/>
        </w:numPr>
      </w:pPr>
      <w:proofErr w:type="spellStart"/>
      <w:r>
        <w:t>Nedžad</w:t>
      </w:r>
      <w:proofErr w:type="spellEnd"/>
      <w:r>
        <w:t xml:space="preserve"> Ibrišimović, Poet</w:t>
      </w:r>
    </w:p>
    <w:p w14:paraId="1143C08B" w14:textId="77777777" w:rsidR="00E261E1" w:rsidRDefault="00E261E1" w:rsidP="00E261E1">
      <w:pPr>
        <w:numPr>
          <w:ilvl w:val="0"/>
          <w:numId w:val="7"/>
        </w:numPr>
      </w:pPr>
      <w:r>
        <w:t>Lydia Mayo, Mezzo-Soprano</w:t>
      </w:r>
    </w:p>
    <w:p w14:paraId="6F3E59E1" w14:textId="77777777" w:rsidR="00E261E1" w:rsidRDefault="00E261E1" w:rsidP="00E261E1">
      <w:pPr>
        <w:ind w:left="720"/>
      </w:pPr>
    </w:p>
    <w:p w14:paraId="460AEE38" w14:textId="77777777" w:rsidR="00E261E1" w:rsidRDefault="00E261E1" w:rsidP="00E261E1">
      <w:pPr>
        <w:numPr>
          <w:ilvl w:val="0"/>
          <w:numId w:val="7"/>
        </w:numPr>
      </w:pPr>
      <w:r>
        <w:t>"Sarajevo, Sarajevo, Sarajevo"</w:t>
      </w:r>
    </w:p>
    <w:p w14:paraId="2C61C053" w14:textId="77777777" w:rsidR="00E261E1" w:rsidRDefault="00E261E1" w:rsidP="00E261E1">
      <w:pPr>
        <w:numPr>
          <w:ilvl w:val="0"/>
          <w:numId w:val="7"/>
        </w:numPr>
      </w:pPr>
      <w:r>
        <w:t>Song for Sarajevo Winter Festival</w:t>
      </w:r>
    </w:p>
    <w:p w14:paraId="3D1BEBCC" w14:textId="77777777" w:rsidR="00E261E1" w:rsidRDefault="00E261E1" w:rsidP="00E261E1">
      <w:pPr>
        <w:numPr>
          <w:ilvl w:val="0"/>
          <w:numId w:val="7"/>
        </w:numPr>
      </w:pPr>
      <w:r>
        <w:t>OULIM Orchestra</w:t>
      </w:r>
    </w:p>
    <w:p w14:paraId="7331BB10" w14:textId="77777777" w:rsidR="00E261E1" w:rsidRDefault="00E261E1" w:rsidP="00E261E1">
      <w:pPr>
        <w:ind w:left="720"/>
      </w:pPr>
    </w:p>
    <w:p w14:paraId="55E2395E" w14:textId="77777777" w:rsidR="00E261E1" w:rsidRDefault="00E261E1" w:rsidP="00E261E1">
      <w:pPr>
        <w:numPr>
          <w:ilvl w:val="0"/>
          <w:numId w:val="7"/>
        </w:numPr>
      </w:pPr>
      <w:r>
        <w:t>Sponsors/Partners:</w:t>
      </w:r>
    </w:p>
    <w:p w14:paraId="62BF9BFF" w14:textId="77777777" w:rsidR="00E261E1" w:rsidRDefault="00E261E1" w:rsidP="00E261E1">
      <w:pPr>
        <w:numPr>
          <w:ilvl w:val="0"/>
          <w:numId w:val="7"/>
        </w:numPr>
      </w:pPr>
      <w:r>
        <w:t>Artists and citizens of Sarajevo, the Mediterranean, Europe, and the world</w:t>
      </w:r>
    </w:p>
    <w:p w14:paraId="6BD05F19" w14:textId="77777777" w:rsidR="00E261E1" w:rsidRDefault="00E261E1" w:rsidP="00E261E1">
      <w:pPr>
        <w:numPr>
          <w:ilvl w:val="0"/>
          <w:numId w:val="7"/>
        </w:numPr>
      </w:pPr>
      <w:r>
        <w:t>Universities, museums, galleries, theaters, concert halls, cultural and sports centers, and art associations</w:t>
      </w:r>
    </w:p>
    <w:p w14:paraId="33DD3DA4" w14:textId="77777777" w:rsidR="00E261E1" w:rsidRDefault="00E261E1" w:rsidP="00E261E1">
      <w:pPr>
        <w:ind w:left="720"/>
      </w:pPr>
    </w:p>
    <w:p w14:paraId="49928449" w14:textId="77777777" w:rsidR="00E261E1" w:rsidRDefault="00E261E1" w:rsidP="00E261E1">
      <w:pPr>
        <w:numPr>
          <w:ilvl w:val="0"/>
          <w:numId w:val="7"/>
        </w:numPr>
      </w:pPr>
      <w:r>
        <w:t>Institutions of Bosnia and Herzegovina (state, municipal, city, cantonal, and entity institutions, and the Brčko District)</w:t>
      </w:r>
    </w:p>
    <w:p w14:paraId="14E9B7D8" w14:textId="77777777" w:rsidR="00E261E1" w:rsidRDefault="00E261E1" w:rsidP="00E261E1">
      <w:pPr>
        <w:ind w:left="720"/>
      </w:pPr>
    </w:p>
    <w:p w14:paraId="653E8C58" w14:textId="77777777" w:rsidR="00E261E1" w:rsidRDefault="00E261E1" w:rsidP="00E261E1">
      <w:pPr>
        <w:numPr>
          <w:ilvl w:val="0"/>
          <w:numId w:val="7"/>
        </w:numPr>
      </w:pPr>
      <w:r>
        <w:t xml:space="preserve">UN, UNESCO, Council of Europe, European Parliament, European Commission, Southeast European, Mediterranean, European, and global states and associations (EFA, ISPA, SPAF, FACM, BJCEM, </w:t>
      </w:r>
      <w:proofErr w:type="spellStart"/>
      <w:r>
        <w:t>GPDNet</w:t>
      </w:r>
      <w:proofErr w:type="spellEnd"/>
      <w:r>
        <w:t>, Nine Dragon Heads, ARNAUTS)</w:t>
      </w:r>
    </w:p>
    <w:p w14:paraId="2B9AF29F" w14:textId="77777777" w:rsidR="00E261E1" w:rsidRDefault="00E261E1" w:rsidP="00E261E1">
      <w:pPr>
        <w:ind w:left="720"/>
      </w:pPr>
    </w:p>
    <w:p w14:paraId="5E27122B" w14:textId="725A91C1" w:rsidR="00E261E1" w:rsidRPr="007D4397" w:rsidRDefault="00E261E1" w:rsidP="00E261E1">
      <w:pPr>
        <w:numPr>
          <w:ilvl w:val="0"/>
          <w:numId w:val="7"/>
        </w:numPr>
      </w:pPr>
      <w:r>
        <w:t>Production: Creative Team of SWF</w:t>
      </w:r>
    </w:p>
    <w:p w14:paraId="1AFC6F55" w14:textId="77777777" w:rsidR="007D4397" w:rsidRPr="007D4397" w:rsidRDefault="007D4397" w:rsidP="007D4397">
      <w:r w:rsidRPr="007D4397">
        <w:pict w14:anchorId="0B4CF986">
          <v:rect id="_x0000_i1128" style="width:0;height:1.5pt" o:hralign="center" o:hrstd="t" o:hr="t" fillcolor="#a0a0a0" stroked="f"/>
        </w:pict>
      </w:r>
    </w:p>
    <w:p w14:paraId="6147BE68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13:30–14:30 – National Theatre Sarajevo (Inside)</w:t>
      </w:r>
    </w:p>
    <w:p w14:paraId="18609445" w14:textId="77777777" w:rsidR="007D4397" w:rsidRPr="007D4397" w:rsidRDefault="007D4397" w:rsidP="007D4397">
      <w:r w:rsidRPr="007D4397">
        <w:t xml:space="preserve">Performance: </w:t>
      </w:r>
      <w:r w:rsidRPr="007D4397">
        <w:rPr>
          <w:i/>
          <w:iCs/>
        </w:rPr>
        <w:t>Inside</w:t>
      </w:r>
      <w:r w:rsidRPr="007D4397">
        <w:br/>
      </w:r>
      <w:r w:rsidRPr="007D4397">
        <w:rPr>
          <w:b/>
          <w:bCs/>
        </w:rPr>
        <w:t>Light, Word, Voice, Body, Sound, Movement</w:t>
      </w:r>
      <w:r w:rsidRPr="007D4397">
        <w:br/>
        <w:t>Host &amp; Director: Dino Mustafić</w:t>
      </w:r>
      <w:r w:rsidRPr="007D4397">
        <w:br/>
        <w:t>Participants: Opera, Ballet, and Drama ensembles of NPS</w:t>
      </w:r>
    </w:p>
    <w:p w14:paraId="4C24D18A" w14:textId="77777777" w:rsidR="007D4397" w:rsidRPr="007D4397" w:rsidRDefault="007D4397" w:rsidP="007D4397">
      <w:r w:rsidRPr="007D4397">
        <w:pict w14:anchorId="230D32F8">
          <v:rect id="_x0000_i1129" style="width:0;height:1.5pt" o:hralign="center" o:hrstd="t" o:hr="t" fillcolor="#a0a0a0" stroked="f"/>
        </w:pict>
      </w:r>
    </w:p>
    <w:p w14:paraId="3B8776FF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17:00 – Bosnian Cultural Center</w:t>
      </w:r>
    </w:p>
    <w:p w14:paraId="56ECE2A3" w14:textId="77777777" w:rsidR="007D4397" w:rsidRPr="007D4397" w:rsidRDefault="007D4397" w:rsidP="007D4397">
      <w:r w:rsidRPr="007D4397">
        <w:rPr>
          <w:b/>
          <w:bCs/>
        </w:rPr>
        <w:lastRenderedPageBreak/>
        <w:t>International Exhibition – Nine Dragon Heads</w:t>
      </w:r>
      <w:r w:rsidRPr="007D4397">
        <w:br/>
        <w:t>Visual Arts (Video, Objects, Installation, Drawing, Painting, Performance)</w:t>
      </w:r>
    </w:p>
    <w:p w14:paraId="58BF646D" w14:textId="77777777" w:rsidR="007D4397" w:rsidRPr="007D4397" w:rsidRDefault="007D4397" w:rsidP="007D4397">
      <w:r w:rsidRPr="007D4397">
        <w:t xml:space="preserve">Artists: Pang Hyo Sung, Jang Yeong Churl, Lee Mae Lee, Kim </w:t>
      </w:r>
      <w:proofErr w:type="spellStart"/>
      <w:r w:rsidRPr="007D4397">
        <w:t>Kiyul</w:t>
      </w:r>
      <w:proofErr w:type="spellEnd"/>
      <w:r w:rsidRPr="007D4397">
        <w:t xml:space="preserve"> Soo, Kwon Kija, Kwon Ki </w:t>
      </w:r>
      <w:proofErr w:type="spellStart"/>
      <w:r w:rsidRPr="007D4397">
        <w:t>Chrul</w:t>
      </w:r>
      <w:proofErr w:type="spellEnd"/>
      <w:r w:rsidRPr="007D4397">
        <w:t xml:space="preserve">, Lee Young Ae, Lee Hyo </w:t>
      </w:r>
      <w:proofErr w:type="spellStart"/>
      <w:r w:rsidRPr="007D4397">
        <w:t>Im</w:t>
      </w:r>
      <w:proofErr w:type="spellEnd"/>
      <w:r w:rsidRPr="007D4397">
        <w:t xml:space="preserve">, Mun </w:t>
      </w:r>
      <w:proofErr w:type="spellStart"/>
      <w:r w:rsidRPr="007D4397">
        <w:t>Haeng</w:t>
      </w:r>
      <w:proofErr w:type="spellEnd"/>
      <w:r w:rsidRPr="007D4397">
        <w:t xml:space="preserve"> Sob, Yoon Sang </w:t>
      </w:r>
      <w:proofErr w:type="spellStart"/>
      <w:r w:rsidRPr="007D4397">
        <w:t>Hee</w:t>
      </w:r>
      <w:proofErr w:type="spellEnd"/>
      <w:r w:rsidRPr="007D4397">
        <w:t xml:space="preserve">, Kim Yeon Ok, Shim Young Churl, Park Geun Young, </w:t>
      </w:r>
      <w:proofErr w:type="spellStart"/>
      <w:r w:rsidRPr="007D4397">
        <w:t>Cospace</w:t>
      </w:r>
      <w:proofErr w:type="spellEnd"/>
      <w:r w:rsidRPr="007D4397">
        <w:t xml:space="preserve"> Group, Jessy Rahman, Ilona Senghore, Paul </w:t>
      </w:r>
      <w:proofErr w:type="spellStart"/>
      <w:r w:rsidRPr="007D4397">
        <w:t>Bruijninckx</w:t>
      </w:r>
      <w:proofErr w:type="spellEnd"/>
      <w:r w:rsidRPr="007D4397">
        <w:t xml:space="preserve">, Baik </w:t>
      </w:r>
      <w:proofErr w:type="spellStart"/>
      <w:r w:rsidRPr="007D4397">
        <w:t>Moonhe</w:t>
      </w:r>
      <w:proofErr w:type="spellEnd"/>
      <w:r w:rsidRPr="007D4397">
        <w:t xml:space="preserve">, Bedri Baykam, Enrique Muñoz Garcia, Daniela de Maddalena, Alessandro Rolandi, Denizhan Özer, Başak Cancer, Serina </w:t>
      </w:r>
      <w:proofErr w:type="spellStart"/>
      <w:r w:rsidRPr="007D4397">
        <w:t>Haratoka</w:t>
      </w:r>
      <w:proofErr w:type="spellEnd"/>
      <w:r w:rsidRPr="007D4397">
        <w:t xml:space="preserve">, Zeynep Yazıcı, Şerife Bilgili, Tülay Özkul, Hasan Basri </w:t>
      </w:r>
      <w:proofErr w:type="spellStart"/>
      <w:r w:rsidRPr="007D4397">
        <w:t>İnan</w:t>
      </w:r>
      <w:proofErr w:type="spellEnd"/>
      <w:r w:rsidRPr="007D4397">
        <w:t xml:space="preserve">, Kazunori Kitazawa, Jusuf Hadžifejzović, Gordana Anđelić, Edin Numankadić, Mustafa </w:t>
      </w:r>
      <w:proofErr w:type="spellStart"/>
      <w:r w:rsidRPr="007D4397">
        <w:t>Skopljak</w:t>
      </w:r>
      <w:proofErr w:type="spellEnd"/>
      <w:r w:rsidRPr="007D4397">
        <w:t xml:space="preserve">, Paul Donker </w:t>
      </w:r>
      <w:proofErr w:type="spellStart"/>
      <w:r w:rsidRPr="007D4397">
        <w:t>Duyvis</w:t>
      </w:r>
      <w:proofErr w:type="spellEnd"/>
      <w:r w:rsidRPr="007D4397">
        <w:t xml:space="preserve"> &amp; Anja </w:t>
      </w:r>
      <w:proofErr w:type="spellStart"/>
      <w:r w:rsidRPr="007D4397">
        <w:t>Zwanenburg</w:t>
      </w:r>
      <w:proofErr w:type="spellEnd"/>
      <w:r w:rsidRPr="007D4397">
        <w:t xml:space="preserve">, Antti </w:t>
      </w:r>
      <w:proofErr w:type="spellStart"/>
      <w:r w:rsidRPr="007D4397">
        <w:t>Tenetz</w:t>
      </w:r>
      <w:proofErr w:type="spellEnd"/>
      <w:r w:rsidRPr="007D4397">
        <w:t>, Dana La Mond</w:t>
      </w:r>
    </w:p>
    <w:p w14:paraId="417C81F0" w14:textId="77777777" w:rsidR="007D4397" w:rsidRPr="007D4397" w:rsidRDefault="007D4397" w:rsidP="007D4397">
      <w:r w:rsidRPr="007D4397">
        <w:pict w14:anchorId="4C690ACA">
          <v:rect id="_x0000_i1130" style="width:0;height:1.5pt" o:hralign="center" o:hrstd="t" o:hr="t" fillcolor="#a0a0a0" stroked="f"/>
        </w:pict>
      </w:r>
    </w:p>
    <w:p w14:paraId="6091B3F2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19:00 – Susan Sontag Square</w:t>
      </w:r>
    </w:p>
    <w:p w14:paraId="50B129FF" w14:textId="77777777" w:rsidR="007D4397" w:rsidRPr="007D4397" w:rsidRDefault="007D4397" w:rsidP="007D4397">
      <w:r w:rsidRPr="007D4397">
        <w:rPr>
          <w:b/>
          <w:bCs/>
        </w:rPr>
        <w:t>The Light of Art / Sarajevo's Message of Freedom, Life, and Peace</w:t>
      </w:r>
    </w:p>
    <w:p w14:paraId="37A508BC" w14:textId="77777777" w:rsidR="007D4397" w:rsidRPr="007D4397" w:rsidRDefault="007D4397" w:rsidP="007D4397">
      <w:pPr>
        <w:numPr>
          <w:ilvl w:val="0"/>
          <w:numId w:val="8"/>
        </w:numPr>
      </w:pPr>
      <w:r w:rsidRPr="007D4397">
        <w:t>Flags and Fanfares of Peace</w:t>
      </w:r>
    </w:p>
    <w:p w14:paraId="514CD9C1" w14:textId="77777777" w:rsidR="007D4397" w:rsidRPr="007D4397" w:rsidRDefault="007D4397" w:rsidP="007D4397">
      <w:pPr>
        <w:numPr>
          <w:ilvl w:val="0"/>
          <w:numId w:val="8"/>
        </w:numPr>
      </w:pPr>
      <w:r w:rsidRPr="007D4397">
        <w:t>Light Path from National Theatre Sarajevo to the Sun Dial</w:t>
      </w:r>
    </w:p>
    <w:p w14:paraId="0C4AA991" w14:textId="77777777" w:rsidR="007D4397" w:rsidRPr="007D4397" w:rsidRDefault="007D4397" w:rsidP="007D4397">
      <w:pPr>
        <w:numPr>
          <w:ilvl w:val="0"/>
          <w:numId w:val="8"/>
        </w:numPr>
      </w:pPr>
      <w:r w:rsidRPr="007D4397">
        <w:t>Artists from around the world with light in hand</w:t>
      </w:r>
    </w:p>
    <w:p w14:paraId="2757DB19" w14:textId="77777777" w:rsidR="007D4397" w:rsidRPr="007D4397" w:rsidRDefault="007D4397" w:rsidP="007D4397">
      <w:pPr>
        <w:numPr>
          <w:ilvl w:val="0"/>
          <w:numId w:val="8"/>
        </w:numPr>
      </w:pPr>
      <w:r w:rsidRPr="007D4397">
        <w:t xml:space="preserve">Performance by Ira </w:t>
      </w:r>
      <w:proofErr w:type="spellStart"/>
      <w:r w:rsidRPr="007D4397">
        <w:t>Skopljak-Viteškić</w:t>
      </w:r>
      <w:proofErr w:type="spellEnd"/>
      <w:r w:rsidRPr="007D4397">
        <w:t xml:space="preserve">: </w:t>
      </w:r>
      <w:r w:rsidRPr="007D4397">
        <w:rPr>
          <w:i/>
          <w:iCs/>
        </w:rPr>
        <w:t>Clean Air and Clear Water / SWF Bottles</w:t>
      </w:r>
    </w:p>
    <w:p w14:paraId="707D0321" w14:textId="77777777" w:rsidR="007D4397" w:rsidRPr="007D4397" w:rsidRDefault="007D4397" w:rsidP="007D4397">
      <w:r w:rsidRPr="007D4397">
        <w:pict w14:anchorId="74CFD826">
          <v:rect id="_x0000_i1131" style="width:0;height:1.5pt" o:hralign="center" o:hrstd="t" o:hr="t" fillcolor="#a0a0a0" stroked="f"/>
        </w:pict>
      </w:r>
    </w:p>
    <w:p w14:paraId="217473D3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NATIONAL THEATRE SARAJEVO, KAMERNI TEATAR 55, SARTR</w:t>
      </w:r>
    </w:p>
    <w:p w14:paraId="0B8C20C6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In honor of the 40th Sarajevo Winter Festival (SWF) and collaboration</w:t>
      </w:r>
    </w:p>
    <w:p w14:paraId="19D20B79" w14:textId="77777777" w:rsidR="00E261E1" w:rsidRPr="00E261E1" w:rsidRDefault="00E261E1" w:rsidP="00E261E1">
      <w:pPr>
        <w:rPr>
          <w:b/>
          <w:bCs/>
        </w:rPr>
      </w:pPr>
    </w:p>
    <w:p w14:paraId="2A0ED5A2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National Theatre Sarajevo</w:t>
      </w:r>
    </w:p>
    <w:p w14:paraId="162675EE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19:30</w:t>
      </w:r>
    </w:p>
    <w:p w14:paraId="5C86E946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"Catch the Rabbit"</w:t>
      </w:r>
    </w:p>
    <w:p w14:paraId="3EB01D03" w14:textId="77777777" w:rsidR="00E261E1" w:rsidRPr="00E261E1" w:rsidRDefault="00E261E1" w:rsidP="00E261E1">
      <w:pPr>
        <w:rPr>
          <w:b/>
          <w:bCs/>
        </w:rPr>
      </w:pPr>
    </w:p>
    <w:p w14:paraId="0555DC3A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Author: Lana </w:t>
      </w:r>
      <w:proofErr w:type="spellStart"/>
      <w:r w:rsidRPr="00E261E1">
        <w:rPr>
          <w:b/>
          <w:bCs/>
        </w:rPr>
        <w:t>Bastašić</w:t>
      </w:r>
      <w:proofErr w:type="spellEnd"/>
    </w:p>
    <w:p w14:paraId="49EE5245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Director: Lajla </w:t>
      </w:r>
      <w:proofErr w:type="spellStart"/>
      <w:r w:rsidRPr="00E261E1">
        <w:rPr>
          <w:b/>
          <w:bCs/>
        </w:rPr>
        <w:t>Kaikčija</w:t>
      </w:r>
      <w:proofErr w:type="spellEnd"/>
    </w:p>
    <w:p w14:paraId="56D6F98E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Dramaturgy: </w:t>
      </w:r>
      <w:proofErr w:type="spellStart"/>
      <w:r w:rsidRPr="00E261E1">
        <w:rPr>
          <w:b/>
          <w:bCs/>
        </w:rPr>
        <w:t>Nedžma</w:t>
      </w:r>
      <w:proofErr w:type="spellEnd"/>
      <w:r w:rsidRPr="00E261E1">
        <w:rPr>
          <w:b/>
          <w:bCs/>
        </w:rPr>
        <w:t xml:space="preserve"> </w:t>
      </w:r>
      <w:proofErr w:type="spellStart"/>
      <w:r w:rsidRPr="00E261E1">
        <w:rPr>
          <w:b/>
          <w:bCs/>
        </w:rPr>
        <w:t>Čizmo</w:t>
      </w:r>
      <w:proofErr w:type="spellEnd"/>
    </w:p>
    <w:p w14:paraId="1030AA49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Set and Costume Design: Sabina Trnka</w:t>
      </w:r>
    </w:p>
    <w:p w14:paraId="36016300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Stage Manager: Nihad Kapić</w:t>
      </w:r>
    </w:p>
    <w:p w14:paraId="6E3FBE7B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Cast:</w:t>
      </w:r>
    </w:p>
    <w:p w14:paraId="1E7B5977" w14:textId="77777777" w:rsidR="00E261E1" w:rsidRPr="00E261E1" w:rsidRDefault="00E261E1" w:rsidP="00E261E1">
      <w:pPr>
        <w:rPr>
          <w:b/>
          <w:bCs/>
        </w:rPr>
      </w:pPr>
    </w:p>
    <w:p w14:paraId="7D23E98B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lastRenderedPageBreak/>
        <w:t>Vedrana Božinović</w:t>
      </w:r>
    </w:p>
    <w:p w14:paraId="65C365FE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Amra </w:t>
      </w:r>
      <w:proofErr w:type="spellStart"/>
      <w:r w:rsidRPr="00E261E1">
        <w:rPr>
          <w:b/>
          <w:bCs/>
        </w:rPr>
        <w:t>Kapidžić</w:t>
      </w:r>
      <w:proofErr w:type="spellEnd"/>
    </w:p>
    <w:p w14:paraId="142C9BB7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Ana Marija Tomić</w:t>
      </w:r>
    </w:p>
    <w:p w14:paraId="0E5E782D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Una Kostić</w:t>
      </w:r>
    </w:p>
    <w:p w14:paraId="59350EC4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Mak Čengić</w:t>
      </w:r>
    </w:p>
    <w:p w14:paraId="63846CC9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Dino Bajrović</w:t>
      </w:r>
    </w:p>
    <w:p w14:paraId="6A4E5753" w14:textId="77777777" w:rsidR="00E261E1" w:rsidRPr="00E261E1" w:rsidRDefault="00E261E1" w:rsidP="00E261E1">
      <w:pPr>
        <w:rPr>
          <w:b/>
          <w:bCs/>
        </w:rPr>
      </w:pPr>
      <w:proofErr w:type="spellStart"/>
      <w:r w:rsidRPr="00E261E1">
        <w:rPr>
          <w:b/>
          <w:bCs/>
        </w:rPr>
        <w:t>Kamerni</w:t>
      </w:r>
      <w:proofErr w:type="spellEnd"/>
      <w:r w:rsidRPr="00E261E1">
        <w:rPr>
          <w:b/>
          <w:bCs/>
        </w:rPr>
        <w:t xml:space="preserve"> </w:t>
      </w:r>
      <w:proofErr w:type="spellStart"/>
      <w:r w:rsidRPr="00E261E1">
        <w:rPr>
          <w:b/>
          <w:bCs/>
        </w:rPr>
        <w:t>Teatar</w:t>
      </w:r>
      <w:proofErr w:type="spellEnd"/>
      <w:r w:rsidRPr="00E261E1">
        <w:rPr>
          <w:b/>
          <w:bCs/>
        </w:rPr>
        <w:t xml:space="preserve"> 55</w:t>
      </w:r>
    </w:p>
    <w:p w14:paraId="5A78F21A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20:00</w:t>
      </w:r>
    </w:p>
    <w:p w14:paraId="6CECBF50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"Peaceful Bosnia"</w:t>
      </w:r>
    </w:p>
    <w:p w14:paraId="5174412B" w14:textId="77777777" w:rsidR="00E261E1" w:rsidRPr="00E261E1" w:rsidRDefault="00E261E1" w:rsidP="00E261E1">
      <w:pPr>
        <w:rPr>
          <w:b/>
          <w:bCs/>
        </w:rPr>
      </w:pPr>
    </w:p>
    <w:p w14:paraId="73F4F80B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Author: Boris Lalić</w:t>
      </w:r>
    </w:p>
    <w:p w14:paraId="17DCADA4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Director: Saša </w:t>
      </w:r>
      <w:proofErr w:type="spellStart"/>
      <w:r w:rsidRPr="00E261E1">
        <w:rPr>
          <w:b/>
          <w:bCs/>
        </w:rPr>
        <w:t>Peševski</w:t>
      </w:r>
      <w:proofErr w:type="spellEnd"/>
    </w:p>
    <w:p w14:paraId="07FE38EF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Dramaturg: Vedran </w:t>
      </w:r>
      <w:proofErr w:type="spellStart"/>
      <w:r w:rsidRPr="00E261E1">
        <w:rPr>
          <w:b/>
          <w:bCs/>
        </w:rPr>
        <w:t>Fajković</w:t>
      </w:r>
      <w:proofErr w:type="spellEnd"/>
    </w:p>
    <w:p w14:paraId="3EDADFD2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Costume Designer: Adisa </w:t>
      </w:r>
      <w:proofErr w:type="spellStart"/>
      <w:r w:rsidRPr="00E261E1">
        <w:rPr>
          <w:b/>
          <w:bCs/>
        </w:rPr>
        <w:t>Vatreš</w:t>
      </w:r>
      <w:proofErr w:type="spellEnd"/>
      <w:r w:rsidRPr="00E261E1">
        <w:rPr>
          <w:b/>
          <w:bCs/>
        </w:rPr>
        <w:t>-Selimović</w:t>
      </w:r>
    </w:p>
    <w:p w14:paraId="6DC96190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Stage Manager: Senad Bešić</w:t>
      </w:r>
    </w:p>
    <w:p w14:paraId="61B0CF31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Cast:</w:t>
      </w:r>
    </w:p>
    <w:p w14:paraId="57096AA2" w14:textId="77777777" w:rsidR="00E261E1" w:rsidRPr="00E261E1" w:rsidRDefault="00E261E1" w:rsidP="00E261E1">
      <w:pPr>
        <w:rPr>
          <w:b/>
          <w:bCs/>
          <w:lang w:val="it-IT"/>
        </w:rPr>
      </w:pPr>
    </w:p>
    <w:p w14:paraId="1F4CAEE8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Fedža Štukan</w:t>
      </w:r>
    </w:p>
    <w:p w14:paraId="5BDEBCE4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Gordana Boban</w:t>
      </w:r>
    </w:p>
    <w:p w14:paraId="0B016307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Vanesa Glođ</w:t>
      </w:r>
    </w:p>
    <w:p w14:paraId="4F40C21C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Davor Golubović</w:t>
      </w:r>
    </w:p>
    <w:p w14:paraId="0263795A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SARTR (Sarajevo War Theatre)</w:t>
      </w:r>
    </w:p>
    <w:p w14:paraId="3D33289E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20:00</w:t>
      </w:r>
    </w:p>
    <w:p w14:paraId="6EAA14B5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Production project of SARTR and Ulysses Theatre</w:t>
      </w:r>
    </w:p>
    <w:p w14:paraId="0DE95666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"Othello"</w:t>
      </w:r>
    </w:p>
    <w:p w14:paraId="4BA4373C" w14:textId="77777777" w:rsidR="00E261E1" w:rsidRPr="00E261E1" w:rsidRDefault="00E261E1" w:rsidP="00E261E1">
      <w:pPr>
        <w:rPr>
          <w:b/>
          <w:bCs/>
        </w:rPr>
      </w:pPr>
    </w:p>
    <w:p w14:paraId="75E7CAC4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Author: William Shakespeare</w:t>
      </w:r>
    </w:p>
    <w:p w14:paraId="585AB677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Director: Oksana Dmitrieva</w:t>
      </w:r>
    </w:p>
    <w:p w14:paraId="2B16D769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Dramaturg: Nejra Babić</w:t>
      </w:r>
    </w:p>
    <w:p w14:paraId="2652AB5E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lastRenderedPageBreak/>
        <w:t>Costume Designer: Mykhaylo Nikolayeva</w:t>
      </w:r>
    </w:p>
    <w:p w14:paraId="4C84EEEB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Composer: Kateryna </w:t>
      </w:r>
      <w:proofErr w:type="spellStart"/>
      <w:r w:rsidRPr="00E261E1">
        <w:rPr>
          <w:b/>
          <w:bCs/>
        </w:rPr>
        <w:t>Palachova</w:t>
      </w:r>
      <w:proofErr w:type="spellEnd"/>
    </w:p>
    <w:p w14:paraId="22CE88F0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Choreographer: Inna </w:t>
      </w:r>
      <w:proofErr w:type="spellStart"/>
      <w:r w:rsidRPr="00E261E1">
        <w:rPr>
          <w:b/>
          <w:bCs/>
        </w:rPr>
        <w:t>Falkova</w:t>
      </w:r>
      <w:proofErr w:type="spellEnd"/>
    </w:p>
    <w:p w14:paraId="68681150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 xml:space="preserve">Collaborators: Rade </w:t>
      </w:r>
      <w:proofErr w:type="spellStart"/>
      <w:r w:rsidRPr="00E261E1">
        <w:rPr>
          <w:b/>
          <w:bCs/>
        </w:rPr>
        <w:t>Šerbedžija</w:t>
      </w:r>
      <w:proofErr w:type="spellEnd"/>
      <w:r w:rsidRPr="00E261E1">
        <w:rPr>
          <w:b/>
          <w:bCs/>
        </w:rPr>
        <w:t xml:space="preserve"> and Lenka </w:t>
      </w:r>
      <w:proofErr w:type="spellStart"/>
      <w:r w:rsidRPr="00E261E1">
        <w:rPr>
          <w:b/>
          <w:bCs/>
        </w:rPr>
        <w:t>Udovički</w:t>
      </w:r>
      <w:proofErr w:type="spellEnd"/>
    </w:p>
    <w:p w14:paraId="7B6D17C1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Cast:</w:t>
      </w:r>
    </w:p>
    <w:p w14:paraId="23354452" w14:textId="77777777" w:rsidR="00E261E1" w:rsidRPr="00E261E1" w:rsidRDefault="00E261E1" w:rsidP="00E261E1">
      <w:pPr>
        <w:rPr>
          <w:b/>
          <w:bCs/>
        </w:rPr>
      </w:pPr>
    </w:p>
    <w:p w14:paraId="4D8AC558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Alban Ukaj</w:t>
      </w:r>
    </w:p>
    <w:p w14:paraId="5FC1ACB7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Snežana Bogićević</w:t>
      </w:r>
    </w:p>
    <w:p w14:paraId="240BC9F7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Jasenko Pašić</w:t>
      </w:r>
    </w:p>
    <w:p w14:paraId="734FC844" w14:textId="77777777" w:rsidR="00E261E1" w:rsidRPr="00E261E1" w:rsidRDefault="00E261E1" w:rsidP="00E261E1">
      <w:pPr>
        <w:rPr>
          <w:b/>
          <w:bCs/>
        </w:rPr>
      </w:pPr>
      <w:r w:rsidRPr="00E261E1">
        <w:rPr>
          <w:b/>
          <w:bCs/>
        </w:rPr>
        <w:t>Maja Salkić</w:t>
      </w:r>
    </w:p>
    <w:p w14:paraId="56C2DA1A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Davor Sabo</w:t>
      </w:r>
    </w:p>
    <w:p w14:paraId="0C360BF6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Adnan Kreso</w:t>
      </w:r>
    </w:p>
    <w:p w14:paraId="1075A128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Ermin Bravo</w:t>
      </w:r>
    </w:p>
    <w:p w14:paraId="0BB42545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Mehmed Porča</w:t>
      </w:r>
    </w:p>
    <w:p w14:paraId="19068237" w14:textId="77777777" w:rsidR="00E261E1" w:rsidRPr="00E261E1" w:rsidRDefault="00E261E1" w:rsidP="00E261E1">
      <w:pPr>
        <w:rPr>
          <w:b/>
          <w:bCs/>
          <w:lang w:val="it-IT"/>
        </w:rPr>
      </w:pPr>
      <w:r w:rsidRPr="00E261E1">
        <w:rPr>
          <w:b/>
          <w:bCs/>
          <w:lang w:val="it-IT"/>
        </w:rPr>
        <w:t>Mak Čengić</w:t>
      </w:r>
    </w:p>
    <w:p w14:paraId="3B01AF76" w14:textId="29BE29A9" w:rsidR="007D4397" w:rsidRPr="007D4397" w:rsidRDefault="00E261E1" w:rsidP="00E261E1">
      <w:pPr>
        <w:rPr>
          <w:lang w:val="it-IT"/>
        </w:rPr>
      </w:pPr>
      <w:r w:rsidRPr="00E261E1">
        <w:rPr>
          <w:b/>
          <w:bCs/>
          <w:lang w:val="it-IT"/>
        </w:rPr>
        <w:t>Ana Marija Brđanović</w:t>
      </w:r>
      <w:r w:rsidR="007D4397" w:rsidRPr="007D4397">
        <w:pict w14:anchorId="4C6367C2">
          <v:rect id="_x0000_i1134" style="width:0;height:1.5pt" o:hralign="center" o:hrstd="t" o:hr="t" fillcolor="#a0a0a0" stroked="f"/>
        </w:pict>
      </w:r>
    </w:p>
    <w:p w14:paraId="4AB50B85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Saturday, 8 February 2025 – 15:00</w:t>
      </w:r>
    </w:p>
    <w:p w14:paraId="1E87DC5D" w14:textId="77777777" w:rsidR="007D4397" w:rsidRPr="007D4397" w:rsidRDefault="007D4397" w:rsidP="007D4397">
      <w:r w:rsidRPr="007D4397">
        <w:t>Historical Museum of BiH</w:t>
      </w:r>
      <w:r w:rsidRPr="007D4397">
        <w:br/>
      </w:r>
      <w:r w:rsidRPr="007D4397">
        <w:rPr>
          <w:b/>
          <w:bCs/>
        </w:rPr>
        <w:t>Performance:</w:t>
      </w:r>
      <w:r w:rsidRPr="007D4397">
        <w:t xml:space="preserve"> </w:t>
      </w:r>
      <w:r w:rsidRPr="007D4397">
        <w:rPr>
          <w:i/>
          <w:iCs/>
        </w:rPr>
        <w:t>40 Plus</w:t>
      </w:r>
    </w:p>
    <w:p w14:paraId="5D1D969A" w14:textId="77777777" w:rsidR="007D4397" w:rsidRPr="007D4397" w:rsidRDefault="007D4397" w:rsidP="007D4397">
      <w:r w:rsidRPr="007D4397">
        <w:pict w14:anchorId="1C906C26">
          <v:rect id="_x0000_i1135" style="width:0;height:1.5pt" o:hralign="center" o:hrstd="t" o:hr="t" fillcolor="#a0a0a0" stroked="f"/>
        </w:pict>
      </w:r>
    </w:p>
    <w:p w14:paraId="53278256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Sunday, 9 February 2025 – 10:00</w:t>
      </w:r>
    </w:p>
    <w:p w14:paraId="2DC008C4" w14:textId="77777777" w:rsidR="007D4397" w:rsidRPr="007D4397" w:rsidRDefault="007D4397" w:rsidP="007D4397">
      <w:proofErr w:type="spellStart"/>
      <w:r w:rsidRPr="007D4397">
        <w:t>Charlama</w:t>
      </w:r>
      <w:proofErr w:type="spellEnd"/>
      <w:r w:rsidRPr="007D4397">
        <w:t xml:space="preserve"> Gallery</w:t>
      </w:r>
      <w:r w:rsidRPr="007D4397">
        <w:br/>
      </w:r>
      <w:r w:rsidRPr="007D4397">
        <w:rPr>
          <w:b/>
          <w:bCs/>
        </w:rPr>
        <w:t>Artist Presentation &amp; Dialogue</w:t>
      </w:r>
    </w:p>
    <w:p w14:paraId="3B1D13C8" w14:textId="77777777" w:rsidR="007D4397" w:rsidRPr="007D4397" w:rsidRDefault="007D4397" w:rsidP="007D4397">
      <w:pPr>
        <w:numPr>
          <w:ilvl w:val="0"/>
          <w:numId w:val="9"/>
        </w:numPr>
      </w:pPr>
      <w:r w:rsidRPr="007D4397">
        <w:t xml:space="preserve">Video: </w:t>
      </w:r>
      <w:r w:rsidRPr="007D4397">
        <w:rPr>
          <w:i/>
          <w:iCs/>
        </w:rPr>
        <w:t>30th Anniversary of Nine Dragon Heads</w:t>
      </w:r>
    </w:p>
    <w:p w14:paraId="658CAB8F" w14:textId="77777777" w:rsidR="007D4397" w:rsidRPr="007D4397" w:rsidRDefault="007D4397" w:rsidP="007D4397">
      <w:pPr>
        <w:numPr>
          <w:ilvl w:val="0"/>
          <w:numId w:val="9"/>
        </w:numPr>
      </w:pPr>
      <w:r w:rsidRPr="007D4397">
        <w:t xml:space="preserve">Archive Video: </w:t>
      </w:r>
      <w:r w:rsidRPr="007D4397">
        <w:rPr>
          <w:i/>
          <w:iCs/>
        </w:rPr>
        <w:t>7 Thousand Stars – Promised Land</w:t>
      </w:r>
    </w:p>
    <w:p w14:paraId="609E66DD" w14:textId="77777777" w:rsidR="007D4397" w:rsidRPr="007D4397" w:rsidRDefault="007D4397" w:rsidP="007D4397">
      <w:r w:rsidRPr="007D4397">
        <w:pict w14:anchorId="6B91AC25">
          <v:rect id="_x0000_i1136" style="width:0;height:1.5pt" o:hralign="center" o:hrstd="t" o:hr="t" fillcolor="#a0a0a0" stroked="f"/>
        </w:pict>
      </w:r>
    </w:p>
    <w:p w14:paraId="37DD04ED" w14:textId="77777777" w:rsidR="007D4397" w:rsidRPr="007D4397" w:rsidRDefault="007D4397" w:rsidP="007D4397">
      <w:pPr>
        <w:rPr>
          <w:b/>
          <w:bCs/>
        </w:rPr>
      </w:pPr>
      <w:r w:rsidRPr="007D4397">
        <w:rPr>
          <w:b/>
          <w:bCs/>
        </w:rPr>
        <w:t>ARTIST DIALOGUE</w:t>
      </w:r>
    </w:p>
    <w:p w14:paraId="3512CD5E" w14:textId="77777777" w:rsidR="007D4397" w:rsidRPr="007D4397" w:rsidRDefault="007D4397" w:rsidP="007D4397">
      <w:pPr>
        <w:numPr>
          <w:ilvl w:val="0"/>
          <w:numId w:val="10"/>
        </w:numPr>
      </w:pPr>
      <w:r w:rsidRPr="007D4397">
        <w:t xml:space="preserve">Mae Lee </w:t>
      </w:r>
      <w:proofErr w:type="spellStart"/>
      <w:r w:rsidRPr="007D4397">
        <w:t>Lee</w:t>
      </w:r>
      <w:proofErr w:type="spellEnd"/>
      <w:r w:rsidRPr="007D4397">
        <w:t xml:space="preserve"> (Korea)</w:t>
      </w:r>
    </w:p>
    <w:p w14:paraId="2D5D5DC0" w14:textId="77777777" w:rsidR="007D4397" w:rsidRPr="007D4397" w:rsidRDefault="007D4397" w:rsidP="007D4397">
      <w:pPr>
        <w:numPr>
          <w:ilvl w:val="0"/>
          <w:numId w:val="10"/>
        </w:numPr>
      </w:pPr>
      <w:r w:rsidRPr="007D4397">
        <w:t>Magda Guruli (Georgia)</w:t>
      </w:r>
    </w:p>
    <w:p w14:paraId="71E256FA" w14:textId="77777777" w:rsidR="007D4397" w:rsidRPr="007D4397" w:rsidRDefault="007D4397" w:rsidP="007D4397">
      <w:pPr>
        <w:numPr>
          <w:ilvl w:val="0"/>
          <w:numId w:val="10"/>
        </w:numPr>
      </w:pPr>
      <w:r w:rsidRPr="007D4397">
        <w:lastRenderedPageBreak/>
        <w:t>Denizhan Ozer (Turkey)</w:t>
      </w:r>
    </w:p>
    <w:p w14:paraId="132FB8EC" w14:textId="77777777" w:rsidR="007D4397" w:rsidRPr="007D4397" w:rsidRDefault="007D4397" w:rsidP="007D4397">
      <w:pPr>
        <w:numPr>
          <w:ilvl w:val="0"/>
          <w:numId w:val="10"/>
        </w:numPr>
      </w:pPr>
      <w:r w:rsidRPr="007D4397">
        <w:t>Jessy Rahman (Suriname)</w:t>
      </w:r>
    </w:p>
    <w:p w14:paraId="58734698" w14:textId="0112D5D6" w:rsidR="00FE6663" w:rsidRDefault="007D4397" w:rsidP="007D4397">
      <w:pPr>
        <w:numPr>
          <w:ilvl w:val="0"/>
          <w:numId w:val="10"/>
        </w:numPr>
      </w:pPr>
      <w:r w:rsidRPr="007D4397">
        <w:t>Rhee Gyeongju (Korea)</w:t>
      </w:r>
    </w:p>
    <w:p w14:paraId="0C76FE58" w14:textId="77777777" w:rsidR="00461197" w:rsidRDefault="00461197" w:rsidP="00461197"/>
    <w:p w14:paraId="06D6D4F2" w14:textId="77777777" w:rsidR="00461197" w:rsidRPr="00461197" w:rsidRDefault="00461197" w:rsidP="00461197">
      <w:r w:rsidRPr="00461197">
        <w:rPr>
          <w:b/>
          <w:bCs/>
        </w:rPr>
        <w:t>Youth Theatre Sarajevo</w:t>
      </w:r>
      <w:r w:rsidRPr="00461197">
        <w:br/>
      </w:r>
      <w:r w:rsidRPr="00461197">
        <w:rPr>
          <w:b/>
          <w:bCs/>
        </w:rPr>
        <w:t>In Honor of the 40th SWF and Collaboration</w:t>
      </w:r>
      <w:r w:rsidRPr="00461197">
        <w:br/>
      </w:r>
      <w:r w:rsidRPr="00461197">
        <w:rPr>
          <w:b/>
          <w:bCs/>
        </w:rPr>
        <w:t>Attention to Children</w:t>
      </w:r>
      <w:r w:rsidRPr="00461197">
        <w:br/>
      </w:r>
      <w:r w:rsidRPr="00461197">
        <w:rPr>
          <w:b/>
          <w:bCs/>
        </w:rPr>
        <w:t>11:00 – "If the Bees Go Away"</w:t>
      </w:r>
      <w:r w:rsidRPr="00461197">
        <w:br/>
        <w:t>Author: Selma Parisi</w:t>
      </w:r>
      <w:r w:rsidRPr="00461197">
        <w:br/>
        <w:t xml:space="preserve">Director: </w:t>
      </w:r>
      <w:proofErr w:type="spellStart"/>
      <w:r w:rsidRPr="00461197">
        <w:t>Zijah</w:t>
      </w:r>
      <w:proofErr w:type="spellEnd"/>
      <w:r w:rsidRPr="00461197">
        <w:t xml:space="preserve"> Sokolović</w:t>
      </w:r>
      <w:r w:rsidRPr="00461197">
        <w:br/>
        <w:t>Set, Puppet, and Costume Design: Narda Nikšić</w:t>
      </w:r>
      <w:r w:rsidRPr="00461197">
        <w:br/>
        <w:t xml:space="preserve">Puppet Creation: Mirjana </w:t>
      </w:r>
      <w:proofErr w:type="spellStart"/>
      <w:r w:rsidRPr="00461197">
        <w:t>Čistopoljski</w:t>
      </w:r>
      <w:proofErr w:type="spellEnd"/>
      <w:r w:rsidRPr="00461197">
        <w:t xml:space="preserve">, Mediha </w:t>
      </w:r>
      <w:proofErr w:type="spellStart"/>
      <w:r w:rsidRPr="00461197">
        <w:t>Džambegović</w:t>
      </w:r>
      <w:proofErr w:type="spellEnd"/>
      <w:r w:rsidRPr="00461197">
        <w:t xml:space="preserve">, Danijela </w:t>
      </w:r>
      <w:proofErr w:type="spellStart"/>
      <w:r w:rsidRPr="00461197">
        <w:t>Madacky-Letić</w:t>
      </w:r>
      <w:proofErr w:type="spellEnd"/>
      <w:r w:rsidRPr="00461197">
        <w:br/>
        <w:t xml:space="preserve">Stage Manager: </w:t>
      </w:r>
      <w:proofErr w:type="spellStart"/>
      <w:r w:rsidRPr="00461197">
        <w:t>Dženana</w:t>
      </w:r>
      <w:proofErr w:type="spellEnd"/>
      <w:r w:rsidRPr="00461197">
        <w:t xml:space="preserve"> Fazlić</w:t>
      </w:r>
      <w:r w:rsidRPr="00461197">
        <w:br/>
        <w:t>Poster Design: Almir Abaz</w:t>
      </w:r>
    </w:p>
    <w:p w14:paraId="7AB3FEE8" w14:textId="77777777" w:rsidR="00461197" w:rsidRPr="00461197" w:rsidRDefault="00461197" w:rsidP="00461197">
      <w:r w:rsidRPr="00461197">
        <w:rPr>
          <w:b/>
          <w:bCs/>
        </w:rPr>
        <w:t>Actors:</w:t>
      </w:r>
    </w:p>
    <w:p w14:paraId="664716EB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>Ajla Cabrera</w:t>
      </w:r>
    </w:p>
    <w:p w14:paraId="50473353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 xml:space="preserve">Alma </w:t>
      </w:r>
      <w:proofErr w:type="spellStart"/>
      <w:r w:rsidRPr="00461197">
        <w:t>Merunka</w:t>
      </w:r>
      <w:proofErr w:type="spellEnd"/>
    </w:p>
    <w:p w14:paraId="5688DDF4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 xml:space="preserve">Suada </w:t>
      </w:r>
      <w:proofErr w:type="spellStart"/>
      <w:r w:rsidRPr="00461197">
        <w:t>Ahmetašević</w:t>
      </w:r>
      <w:proofErr w:type="spellEnd"/>
    </w:p>
    <w:p w14:paraId="5BB7BB92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>Hana Zrno</w:t>
      </w:r>
    </w:p>
    <w:p w14:paraId="32A3B964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 xml:space="preserve">Mirza </w:t>
      </w:r>
      <w:proofErr w:type="spellStart"/>
      <w:r w:rsidRPr="00461197">
        <w:t>Dervišić</w:t>
      </w:r>
      <w:proofErr w:type="spellEnd"/>
    </w:p>
    <w:p w14:paraId="4E0BF3A4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 xml:space="preserve">Edin </w:t>
      </w:r>
      <w:proofErr w:type="spellStart"/>
      <w:r w:rsidRPr="00461197">
        <w:t>Avdagić</w:t>
      </w:r>
      <w:proofErr w:type="spellEnd"/>
    </w:p>
    <w:p w14:paraId="3B8EAAE7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>Edhem Husić</w:t>
      </w:r>
    </w:p>
    <w:p w14:paraId="6B3F2EF7" w14:textId="77777777" w:rsidR="00461197" w:rsidRPr="00461197" w:rsidRDefault="00461197" w:rsidP="00461197">
      <w:pPr>
        <w:numPr>
          <w:ilvl w:val="0"/>
          <w:numId w:val="11"/>
        </w:numPr>
      </w:pPr>
      <w:r w:rsidRPr="00461197">
        <w:t>Armin Omerović</w:t>
      </w:r>
    </w:p>
    <w:p w14:paraId="71F9ABC5" w14:textId="77777777" w:rsidR="00461197" w:rsidRPr="00461197" w:rsidRDefault="00461197" w:rsidP="00461197">
      <w:r w:rsidRPr="00461197">
        <w:pict w14:anchorId="45A8960D">
          <v:rect id="_x0000_i1196" style="width:0;height:1.5pt" o:hralign="center" o:hrstd="t" o:hr="t" fillcolor="#a0a0a0" stroked="f"/>
        </w:pict>
      </w:r>
    </w:p>
    <w:p w14:paraId="123F9017" w14:textId="77777777" w:rsidR="00461197" w:rsidRPr="00461197" w:rsidRDefault="00461197" w:rsidP="00461197">
      <w:r w:rsidRPr="00461197">
        <w:rPr>
          <w:b/>
          <w:bCs/>
        </w:rPr>
        <w:t xml:space="preserve">Olympic Mountain </w:t>
      </w:r>
      <w:proofErr w:type="spellStart"/>
      <w:r w:rsidRPr="00461197">
        <w:rPr>
          <w:b/>
          <w:bCs/>
        </w:rPr>
        <w:t>Trebević</w:t>
      </w:r>
      <w:proofErr w:type="spellEnd"/>
      <w:r w:rsidRPr="00461197">
        <w:rPr>
          <w:b/>
          <w:bCs/>
        </w:rPr>
        <w:t xml:space="preserve"> Mountain Lodge</w:t>
      </w:r>
      <w:r w:rsidRPr="00461197">
        <w:br/>
      </w:r>
      <w:r w:rsidRPr="00461197">
        <w:rPr>
          <w:b/>
          <w:bCs/>
        </w:rPr>
        <w:t>15:00 – Opening: Art Island SWF-</w:t>
      </w:r>
      <w:proofErr w:type="spellStart"/>
      <w:r w:rsidRPr="00461197">
        <w:rPr>
          <w:b/>
          <w:bCs/>
        </w:rPr>
        <w:t>Trebević</w:t>
      </w:r>
      <w:proofErr w:type="spellEnd"/>
      <w:r w:rsidRPr="00461197">
        <w:rPr>
          <w:b/>
          <w:bCs/>
        </w:rPr>
        <w:t xml:space="preserve"> 2025</w:t>
      </w:r>
      <w:r w:rsidRPr="00461197">
        <w:br/>
        <w:t>Creative Industry and AI: Breathing and Collecting Clean Air at the Source of Sarajevo's Pure Water</w:t>
      </w:r>
    </w:p>
    <w:p w14:paraId="2B878F02" w14:textId="77777777" w:rsidR="00461197" w:rsidRPr="00461197" w:rsidRDefault="00461197" w:rsidP="00461197">
      <w:r w:rsidRPr="00461197">
        <w:rPr>
          <w:b/>
          <w:bCs/>
        </w:rPr>
        <w:t>Exhibition:</w:t>
      </w:r>
      <w:r w:rsidRPr="00461197">
        <w:br/>
      </w:r>
      <w:r w:rsidRPr="00461197">
        <w:rPr>
          <w:i/>
          <w:iCs/>
        </w:rPr>
        <w:t>"Olympic Dream and Reality"</w:t>
      </w:r>
      <w:r w:rsidRPr="00461197">
        <w:br/>
        <w:t>Artist: Binasa Memić</w:t>
      </w:r>
    </w:p>
    <w:p w14:paraId="0A86129A" w14:textId="77777777" w:rsidR="00461197" w:rsidRPr="00461197" w:rsidRDefault="00461197" w:rsidP="00461197">
      <w:r w:rsidRPr="00461197">
        <w:pict w14:anchorId="6F914CCF">
          <v:rect id="_x0000_i1197" style="width:0;height:1.5pt" o:hralign="center" o:hrstd="t" o:hr="t" fillcolor="#a0a0a0" stroked="f"/>
        </w:pict>
      </w:r>
    </w:p>
    <w:p w14:paraId="54844D60" w14:textId="77777777" w:rsidR="00461197" w:rsidRPr="00461197" w:rsidRDefault="00461197" w:rsidP="00461197">
      <w:r w:rsidRPr="00461197">
        <w:rPr>
          <w:b/>
          <w:bCs/>
        </w:rPr>
        <w:t>Monday, 10 February 2025</w:t>
      </w:r>
      <w:r w:rsidRPr="00461197">
        <w:br/>
      </w:r>
      <w:r w:rsidRPr="00461197">
        <w:rPr>
          <w:b/>
          <w:bCs/>
        </w:rPr>
        <w:t>10:00 – 17:00 – Historical Museum of BiH</w:t>
      </w:r>
      <w:r w:rsidRPr="00461197">
        <w:br/>
      </w:r>
      <w:r w:rsidRPr="00461197">
        <w:rPr>
          <w:b/>
          <w:bCs/>
        </w:rPr>
        <w:lastRenderedPageBreak/>
        <w:t>In Honor of the 40th SWF and Collaboration</w:t>
      </w:r>
      <w:r w:rsidRPr="00461197">
        <w:br/>
      </w:r>
      <w:r w:rsidRPr="00461197">
        <w:rPr>
          <w:b/>
          <w:bCs/>
        </w:rPr>
        <w:t>Exhibition Visits:</w:t>
      </w:r>
    </w:p>
    <w:p w14:paraId="729934E3" w14:textId="77777777" w:rsidR="00461197" w:rsidRPr="00461197" w:rsidRDefault="00461197" w:rsidP="00461197">
      <w:pPr>
        <w:numPr>
          <w:ilvl w:val="0"/>
          <w:numId w:val="12"/>
        </w:numPr>
      </w:pPr>
      <w:r w:rsidRPr="00461197">
        <w:rPr>
          <w:i/>
          <w:iCs/>
        </w:rPr>
        <w:t>Besieged Sarajevo</w:t>
      </w:r>
    </w:p>
    <w:p w14:paraId="7A8EE092" w14:textId="77777777" w:rsidR="00461197" w:rsidRPr="00461197" w:rsidRDefault="00461197" w:rsidP="00461197">
      <w:pPr>
        <w:numPr>
          <w:ilvl w:val="0"/>
          <w:numId w:val="12"/>
        </w:numPr>
      </w:pPr>
      <w:r w:rsidRPr="00461197">
        <w:rPr>
          <w:i/>
          <w:iCs/>
        </w:rPr>
        <w:t>Wake Up Europe</w:t>
      </w:r>
    </w:p>
    <w:p w14:paraId="564A47D6" w14:textId="77777777" w:rsidR="00461197" w:rsidRPr="00461197" w:rsidRDefault="00461197" w:rsidP="00461197">
      <w:pPr>
        <w:numPr>
          <w:ilvl w:val="0"/>
          <w:numId w:val="12"/>
        </w:numPr>
      </w:pPr>
      <w:r w:rsidRPr="00461197">
        <w:rPr>
          <w:i/>
          <w:iCs/>
        </w:rPr>
        <w:t>Ay, Carmela</w:t>
      </w:r>
    </w:p>
    <w:p w14:paraId="7AB2ADE3" w14:textId="77777777" w:rsidR="00461197" w:rsidRPr="00461197" w:rsidRDefault="00461197" w:rsidP="00461197">
      <w:pPr>
        <w:numPr>
          <w:ilvl w:val="0"/>
          <w:numId w:val="12"/>
        </w:numPr>
      </w:pPr>
      <w:r w:rsidRPr="00461197">
        <w:rPr>
          <w:i/>
          <w:iCs/>
        </w:rPr>
        <w:t>Retrospectives 70</w:t>
      </w:r>
    </w:p>
    <w:p w14:paraId="33C5D2CE" w14:textId="77777777" w:rsidR="00461197" w:rsidRPr="00461197" w:rsidRDefault="00461197" w:rsidP="00461197">
      <w:r w:rsidRPr="00461197">
        <w:pict w14:anchorId="343C841B">
          <v:rect id="_x0000_i1198" style="width:0;height:1.5pt" o:hralign="center" o:hrstd="t" o:hr="t" fillcolor="#a0a0a0" stroked="f"/>
        </w:pict>
      </w:r>
    </w:p>
    <w:p w14:paraId="4734EDB2" w14:textId="77777777" w:rsidR="00461197" w:rsidRPr="00461197" w:rsidRDefault="00461197" w:rsidP="00461197">
      <w:r w:rsidRPr="00461197">
        <w:rPr>
          <w:b/>
          <w:bCs/>
        </w:rPr>
        <w:t>Tuesday, 11 February 2025</w:t>
      </w:r>
      <w:r w:rsidRPr="00461197">
        <w:br/>
      </w:r>
      <w:r w:rsidRPr="00461197">
        <w:rPr>
          <w:b/>
          <w:bCs/>
        </w:rPr>
        <w:t>11:00 – National and University Library of BiH (</w:t>
      </w:r>
      <w:proofErr w:type="spellStart"/>
      <w:r w:rsidRPr="00461197">
        <w:rPr>
          <w:b/>
          <w:bCs/>
        </w:rPr>
        <w:t>NUBBiH</w:t>
      </w:r>
      <w:proofErr w:type="spellEnd"/>
      <w:r w:rsidRPr="00461197">
        <w:rPr>
          <w:b/>
          <w:bCs/>
        </w:rPr>
        <w:t>)</w:t>
      </w:r>
      <w:r w:rsidRPr="00461197">
        <w:br/>
      </w:r>
      <w:r w:rsidRPr="00461197">
        <w:rPr>
          <w:b/>
          <w:bCs/>
        </w:rPr>
        <w:t>Exhibition: "Polish Literature"</w:t>
      </w:r>
      <w:r w:rsidRPr="00461197">
        <w:br/>
        <w:t>Cultural Forum, IPC, SWF</w:t>
      </w:r>
      <w:r w:rsidRPr="00461197">
        <w:br/>
      </w:r>
      <w:r w:rsidRPr="00461197">
        <w:rPr>
          <w:b/>
          <w:bCs/>
        </w:rPr>
        <w:t>In Honor of Polish Artists:</w:t>
      </w:r>
    </w:p>
    <w:p w14:paraId="548F9CBB" w14:textId="77777777" w:rsidR="00461197" w:rsidRPr="00461197" w:rsidRDefault="00461197" w:rsidP="00461197">
      <w:pPr>
        <w:numPr>
          <w:ilvl w:val="0"/>
          <w:numId w:val="13"/>
        </w:numPr>
      </w:pPr>
      <w:r w:rsidRPr="00461197">
        <w:t>Czeslaw Milosz</w:t>
      </w:r>
    </w:p>
    <w:p w14:paraId="247C8E52" w14:textId="77777777" w:rsidR="00461197" w:rsidRPr="00461197" w:rsidRDefault="00461197" w:rsidP="00461197">
      <w:pPr>
        <w:numPr>
          <w:ilvl w:val="0"/>
          <w:numId w:val="13"/>
        </w:numPr>
      </w:pPr>
      <w:r w:rsidRPr="00461197">
        <w:t>Wisława Szymborska</w:t>
      </w:r>
    </w:p>
    <w:p w14:paraId="596CB834" w14:textId="77777777" w:rsidR="00461197" w:rsidRPr="00461197" w:rsidRDefault="00461197" w:rsidP="00461197">
      <w:pPr>
        <w:numPr>
          <w:ilvl w:val="0"/>
          <w:numId w:val="13"/>
        </w:numPr>
      </w:pPr>
      <w:r w:rsidRPr="00461197">
        <w:t xml:space="preserve">Tadeusz </w:t>
      </w:r>
      <w:proofErr w:type="spellStart"/>
      <w:r w:rsidRPr="00461197">
        <w:t>Różewicz</w:t>
      </w:r>
      <w:proofErr w:type="spellEnd"/>
    </w:p>
    <w:p w14:paraId="3AE3899E" w14:textId="77777777" w:rsidR="00461197" w:rsidRPr="00461197" w:rsidRDefault="00461197" w:rsidP="00461197">
      <w:r w:rsidRPr="00461197">
        <w:rPr>
          <w:b/>
          <w:bCs/>
        </w:rPr>
        <w:t>Guest Speaker:</w:t>
      </w:r>
      <w:r w:rsidRPr="00461197">
        <w:br/>
        <w:t>Asmir Kujović, President of PEN Center BiH</w:t>
      </w:r>
    </w:p>
    <w:p w14:paraId="46234D5D" w14:textId="77777777" w:rsidR="00461197" w:rsidRPr="00461197" w:rsidRDefault="00461197" w:rsidP="00461197">
      <w:r w:rsidRPr="00461197">
        <w:pict w14:anchorId="10A4D0A9">
          <v:rect id="_x0000_i1199" style="width:0;height:1.5pt" o:hralign="center" o:hrstd="t" o:hr="t" fillcolor="#a0a0a0" stroked="f"/>
        </w:pict>
      </w:r>
    </w:p>
    <w:p w14:paraId="535BAFE4" w14:textId="77777777" w:rsidR="00461197" w:rsidRPr="00461197" w:rsidRDefault="00461197" w:rsidP="00461197">
      <w:r w:rsidRPr="00461197">
        <w:rPr>
          <w:b/>
          <w:bCs/>
        </w:rPr>
        <w:t>Wednesday, 12 February 2025</w:t>
      </w:r>
      <w:r w:rsidRPr="00461197">
        <w:br/>
      </w:r>
      <w:r w:rsidRPr="00461197">
        <w:rPr>
          <w:b/>
          <w:bCs/>
        </w:rPr>
        <w:t>12:00 – Academy of Sciences and Arts of BiH (</w:t>
      </w:r>
      <w:proofErr w:type="spellStart"/>
      <w:r w:rsidRPr="00461197">
        <w:rPr>
          <w:b/>
          <w:bCs/>
        </w:rPr>
        <w:t>ANUBiH</w:t>
      </w:r>
      <w:proofErr w:type="spellEnd"/>
      <w:r w:rsidRPr="00461197">
        <w:rPr>
          <w:b/>
          <w:bCs/>
        </w:rPr>
        <w:t>) and IPC/SWF</w:t>
      </w:r>
      <w:r w:rsidRPr="00461197">
        <w:br/>
      </w:r>
      <w:r w:rsidRPr="00461197">
        <w:rPr>
          <w:b/>
          <w:bCs/>
        </w:rPr>
        <w:t>Dialogue on the Journal "Dialogue" (1995–2025)</w:t>
      </w:r>
      <w:r w:rsidRPr="00461197">
        <w:br/>
      </w:r>
      <w:r w:rsidRPr="00461197">
        <w:rPr>
          <w:b/>
          <w:bCs/>
        </w:rPr>
        <w:t>Exhibition</w:t>
      </w:r>
    </w:p>
    <w:p w14:paraId="7F77A620" w14:textId="77777777" w:rsidR="00461197" w:rsidRPr="00461197" w:rsidRDefault="00461197" w:rsidP="00461197">
      <w:r w:rsidRPr="00461197">
        <w:rPr>
          <w:b/>
          <w:bCs/>
        </w:rPr>
        <w:t>15:00 – UNSA Campus</w:t>
      </w:r>
      <w:r w:rsidRPr="00461197">
        <w:br/>
      </w:r>
      <w:r w:rsidRPr="00461197">
        <w:rPr>
          <w:b/>
          <w:bCs/>
        </w:rPr>
        <w:t>Together and the Poetics of Space</w:t>
      </w:r>
    </w:p>
    <w:p w14:paraId="2C2D13D6" w14:textId="77777777" w:rsidR="00461197" w:rsidRPr="00461197" w:rsidRDefault="00461197" w:rsidP="00461197">
      <w:r w:rsidRPr="00461197">
        <w:pict w14:anchorId="1DE5967F">
          <v:rect id="_x0000_i1200" style="width:0;height:1.5pt" o:hralign="center" o:hrstd="t" o:hr="t" fillcolor="#a0a0a0" stroked="f"/>
        </w:pict>
      </w:r>
    </w:p>
    <w:p w14:paraId="585EB61B" w14:textId="77777777" w:rsidR="00461197" w:rsidRPr="00461197" w:rsidRDefault="00461197" w:rsidP="00461197">
      <w:r w:rsidRPr="00461197">
        <w:rPr>
          <w:b/>
          <w:bCs/>
        </w:rPr>
        <w:t>Thursday, 13 February 2025</w:t>
      </w:r>
      <w:r w:rsidRPr="00461197">
        <w:br/>
      </w:r>
      <w:r w:rsidRPr="00461197">
        <w:rPr>
          <w:b/>
          <w:bCs/>
        </w:rPr>
        <w:t>20:00 – Concert: Respect for the Elderly</w:t>
      </w:r>
    </w:p>
    <w:p w14:paraId="447D20F2" w14:textId="77777777" w:rsidR="00461197" w:rsidRPr="00461197" w:rsidRDefault="00461197" w:rsidP="00461197">
      <w:r w:rsidRPr="00461197">
        <w:rPr>
          <w:b/>
          <w:bCs/>
        </w:rPr>
        <w:t>Program:</w:t>
      </w:r>
    </w:p>
    <w:p w14:paraId="0F65B66A" w14:textId="77777777" w:rsidR="00461197" w:rsidRPr="00461197" w:rsidRDefault="00461197" w:rsidP="00461197">
      <w:pPr>
        <w:numPr>
          <w:ilvl w:val="0"/>
          <w:numId w:val="14"/>
        </w:numPr>
      </w:pPr>
      <w:r w:rsidRPr="00461197">
        <w:t xml:space="preserve">Flute: Lelya </w:t>
      </w:r>
      <w:proofErr w:type="spellStart"/>
      <w:r w:rsidRPr="00461197">
        <w:t>Bayramoğulları</w:t>
      </w:r>
      <w:proofErr w:type="spellEnd"/>
    </w:p>
    <w:p w14:paraId="4C13B375" w14:textId="77777777" w:rsidR="00461197" w:rsidRPr="00461197" w:rsidRDefault="00461197" w:rsidP="00461197">
      <w:pPr>
        <w:numPr>
          <w:ilvl w:val="0"/>
          <w:numId w:val="14"/>
        </w:numPr>
      </w:pPr>
      <w:r w:rsidRPr="00461197">
        <w:t xml:space="preserve">Koto: Atsuko </w:t>
      </w:r>
      <w:proofErr w:type="spellStart"/>
      <w:r w:rsidRPr="00461197">
        <w:t>Suetomi</w:t>
      </w:r>
      <w:proofErr w:type="spellEnd"/>
    </w:p>
    <w:p w14:paraId="2AD87D20" w14:textId="77777777" w:rsidR="00461197" w:rsidRPr="00461197" w:rsidRDefault="00461197" w:rsidP="00461197">
      <w:pPr>
        <w:numPr>
          <w:ilvl w:val="0"/>
          <w:numId w:val="15"/>
        </w:numPr>
      </w:pPr>
      <w:proofErr w:type="spellStart"/>
      <w:r w:rsidRPr="00461197">
        <w:rPr>
          <w:i/>
          <w:iCs/>
        </w:rPr>
        <w:t>Yine</w:t>
      </w:r>
      <w:proofErr w:type="spellEnd"/>
      <w:r w:rsidRPr="00461197">
        <w:rPr>
          <w:i/>
          <w:iCs/>
        </w:rPr>
        <w:t xml:space="preserve"> </w:t>
      </w:r>
      <w:proofErr w:type="spellStart"/>
      <w:r w:rsidRPr="00461197">
        <w:rPr>
          <w:i/>
          <w:iCs/>
        </w:rPr>
        <w:t>bir</w:t>
      </w:r>
      <w:proofErr w:type="spellEnd"/>
      <w:r w:rsidRPr="00461197">
        <w:rPr>
          <w:i/>
          <w:iCs/>
        </w:rPr>
        <w:t xml:space="preserve"> Gülnihal (Once Again a Rosebud)</w:t>
      </w:r>
      <w:r w:rsidRPr="00461197">
        <w:t xml:space="preserve"> – Composer: İsmail Dede Efendi</w:t>
      </w:r>
    </w:p>
    <w:p w14:paraId="4E45047F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t xml:space="preserve">Bahar </w:t>
      </w:r>
      <w:proofErr w:type="spellStart"/>
      <w:r w:rsidRPr="00461197">
        <w:rPr>
          <w:i/>
          <w:iCs/>
        </w:rPr>
        <w:t>Gelsin</w:t>
      </w:r>
      <w:proofErr w:type="spellEnd"/>
      <w:r w:rsidRPr="00461197">
        <w:rPr>
          <w:i/>
          <w:iCs/>
        </w:rPr>
        <w:t xml:space="preserve"> (Let Spring Come)</w:t>
      </w:r>
      <w:r w:rsidRPr="00461197">
        <w:t xml:space="preserve"> – Composer: Aşık Reyhan (Arrangement: </w:t>
      </w:r>
      <w:proofErr w:type="spellStart"/>
      <w:r w:rsidRPr="00461197">
        <w:t>Çiğdem</w:t>
      </w:r>
      <w:proofErr w:type="spellEnd"/>
      <w:r w:rsidRPr="00461197">
        <w:t xml:space="preserve"> </w:t>
      </w:r>
      <w:proofErr w:type="spellStart"/>
      <w:r w:rsidRPr="00461197">
        <w:t>Borucu</w:t>
      </w:r>
      <w:proofErr w:type="spellEnd"/>
      <w:r w:rsidRPr="00461197">
        <w:t>)</w:t>
      </w:r>
    </w:p>
    <w:p w14:paraId="48CA6E1A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t>Tsuki no Shizuku (Moon Drop)</w:t>
      </w:r>
      <w:r w:rsidRPr="00461197">
        <w:t xml:space="preserve"> – Composer: Toru </w:t>
      </w:r>
      <w:proofErr w:type="spellStart"/>
      <w:r w:rsidRPr="00461197">
        <w:t>Kujiraoka</w:t>
      </w:r>
      <w:proofErr w:type="spellEnd"/>
    </w:p>
    <w:p w14:paraId="18EEBFDA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lastRenderedPageBreak/>
        <w:t>Sakura (Cherry Blossom)</w:t>
      </w:r>
      <w:r w:rsidRPr="00461197">
        <w:t xml:space="preserve"> – Composer: Toru </w:t>
      </w:r>
      <w:proofErr w:type="spellStart"/>
      <w:r w:rsidRPr="00461197">
        <w:t>Kujiraoka</w:t>
      </w:r>
      <w:proofErr w:type="spellEnd"/>
    </w:p>
    <w:p w14:paraId="1A42D0F6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t xml:space="preserve">Sakura </w:t>
      </w:r>
      <w:proofErr w:type="spellStart"/>
      <w:r w:rsidRPr="00461197">
        <w:rPr>
          <w:i/>
          <w:iCs/>
        </w:rPr>
        <w:t>Yurari</w:t>
      </w:r>
      <w:proofErr w:type="spellEnd"/>
      <w:r w:rsidRPr="00461197">
        <w:rPr>
          <w:i/>
          <w:iCs/>
        </w:rPr>
        <w:t xml:space="preserve"> (Sakura Swings)</w:t>
      </w:r>
    </w:p>
    <w:p w14:paraId="10571AC7" w14:textId="77777777" w:rsidR="00461197" w:rsidRPr="00461197" w:rsidRDefault="00461197" w:rsidP="00461197">
      <w:pPr>
        <w:numPr>
          <w:ilvl w:val="0"/>
          <w:numId w:val="15"/>
        </w:numPr>
        <w:rPr>
          <w:lang w:val="it-IT"/>
        </w:rPr>
      </w:pPr>
      <w:proofErr w:type="spellStart"/>
      <w:r w:rsidRPr="00461197">
        <w:rPr>
          <w:i/>
          <w:iCs/>
          <w:lang w:val="it-IT"/>
        </w:rPr>
        <w:t>Haru</w:t>
      </w:r>
      <w:proofErr w:type="spellEnd"/>
      <w:r w:rsidRPr="00461197">
        <w:rPr>
          <w:i/>
          <w:iCs/>
          <w:lang w:val="it-IT"/>
        </w:rPr>
        <w:t xml:space="preserve"> no Umi (Spring Sea)</w:t>
      </w:r>
      <w:r w:rsidRPr="00461197">
        <w:rPr>
          <w:lang w:val="it-IT"/>
        </w:rPr>
        <w:t xml:space="preserve"> – Composer: </w:t>
      </w:r>
      <w:proofErr w:type="spellStart"/>
      <w:r w:rsidRPr="00461197">
        <w:rPr>
          <w:lang w:val="it-IT"/>
        </w:rPr>
        <w:t>Michio</w:t>
      </w:r>
      <w:proofErr w:type="spellEnd"/>
      <w:r w:rsidRPr="00461197">
        <w:rPr>
          <w:lang w:val="it-IT"/>
        </w:rPr>
        <w:t xml:space="preserve"> Miyagi</w:t>
      </w:r>
    </w:p>
    <w:p w14:paraId="78AAFA9D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t>Lullaby: Baby's Cradle Made of Pine</w:t>
      </w:r>
      <w:r w:rsidRPr="00461197">
        <w:t xml:space="preserve"> (Arrangement: </w:t>
      </w:r>
      <w:proofErr w:type="spellStart"/>
      <w:r w:rsidRPr="00461197">
        <w:t>Çiğdem</w:t>
      </w:r>
      <w:proofErr w:type="spellEnd"/>
      <w:r w:rsidRPr="00461197">
        <w:t xml:space="preserve"> </w:t>
      </w:r>
      <w:proofErr w:type="spellStart"/>
      <w:r w:rsidRPr="00461197">
        <w:t>Borucu</w:t>
      </w:r>
      <w:proofErr w:type="spellEnd"/>
      <w:r w:rsidRPr="00461197">
        <w:t>)</w:t>
      </w:r>
    </w:p>
    <w:p w14:paraId="525D4D53" w14:textId="77777777" w:rsidR="00461197" w:rsidRPr="00461197" w:rsidRDefault="00461197" w:rsidP="00461197">
      <w:pPr>
        <w:numPr>
          <w:ilvl w:val="0"/>
          <w:numId w:val="15"/>
        </w:numPr>
      </w:pPr>
      <w:proofErr w:type="spellStart"/>
      <w:r w:rsidRPr="00461197">
        <w:rPr>
          <w:i/>
          <w:iCs/>
        </w:rPr>
        <w:t>Çanakkale</w:t>
      </w:r>
      <w:proofErr w:type="spellEnd"/>
      <w:r w:rsidRPr="00461197">
        <w:rPr>
          <w:i/>
          <w:iCs/>
        </w:rPr>
        <w:t xml:space="preserve"> </w:t>
      </w:r>
      <w:proofErr w:type="spellStart"/>
      <w:r w:rsidRPr="00461197">
        <w:rPr>
          <w:i/>
          <w:iCs/>
        </w:rPr>
        <w:t>İçinde</w:t>
      </w:r>
      <w:proofErr w:type="spellEnd"/>
      <w:r w:rsidRPr="00461197">
        <w:rPr>
          <w:i/>
          <w:iCs/>
        </w:rPr>
        <w:t xml:space="preserve"> </w:t>
      </w:r>
      <w:proofErr w:type="spellStart"/>
      <w:r w:rsidRPr="00461197">
        <w:rPr>
          <w:i/>
          <w:iCs/>
        </w:rPr>
        <w:t>Aynalı</w:t>
      </w:r>
      <w:proofErr w:type="spellEnd"/>
      <w:r w:rsidRPr="00461197">
        <w:rPr>
          <w:i/>
          <w:iCs/>
        </w:rPr>
        <w:t xml:space="preserve"> </w:t>
      </w:r>
      <w:proofErr w:type="spellStart"/>
      <w:r w:rsidRPr="00461197">
        <w:rPr>
          <w:i/>
          <w:iCs/>
        </w:rPr>
        <w:t>Çarşı</w:t>
      </w:r>
      <w:proofErr w:type="spellEnd"/>
      <w:r w:rsidRPr="00461197">
        <w:rPr>
          <w:i/>
          <w:iCs/>
        </w:rPr>
        <w:t xml:space="preserve"> (In </w:t>
      </w:r>
      <w:proofErr w:type="spellStart"/>
      <w:r w:rsidRPr="00461197">
        <w:rPr>
          <w:i/>
          <w:iCs/>
        </w:rPr>
        <w:t>Çanakkale</w:t>
      </w:r>
      <w:proofErr w:type="spellEnd"/>
      <w:r w:rsidRPr="00461197">
        <w:rPr>
          <w:i/>
          <w:iCs/>
        </w:rPr>
        <w:t>, Mirrored Bazaar)</w:t>
      </w:r>
      <w:r w:rsidRPr="00461197">
        <w:t xml:space="preserve"> for Flute and Koto (Arrangement: Özge </w:t>
      </w:r>
      <w:proofErr w:type="spellStart"/>
      <w:r w:rsidRPr="00461197">
        <w:t>Gülbey</w:t>
      </w:r>
      <w:proofErr w:type="spellEnd"/>
      <w:r w:rsidRPr="00461197">
        <w:t xml:space="preserve"> – World Premiere)</w:t>
      </w:r>
    </w:p>
    <w:p w14:paraId="606C3F65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t xml:space="preserve">Yemen </w:t>
      </w:r>
      <w:proofErr w:type="spellStart"/>
      <w:r w:rsidRPr="00461197">
        <w:rPr>
          <w:i/>
          <w:iCs/>
        </w:rPr>
        <w:t>Türküsü</w:t>
      </w:r>
      <w:proofErr w:type="spellEnd"/>
      <w:r w:rsidRPr="00461197">
        <w:t xml:space="preserve"> for Flute &amp; Koto</w:t>
      </w:r>
    </w:p>
    <w:p w14:paraId="33C8E227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t xml:space="preserve">Özge </w:t>
      </w:r>
      <w:proofErr w:type="spellStart"/>
      <w:r w:rsidRPr="00461197">
        <w:rPr>
          <w:i/>
          <w:iCs/>
        </w:rPr>
        <w:t>Gülbey</w:t>
      </w:r>
      <w:proofErr w:type="spellEnd"/>
      <w:r w:rsidRPr="00461197">
        <w:rPr>
          <w:i/>
          <w:iCs/>
        </w:rPr>
        <w:t xml:space="preserve"> "Elegy"</w:t>
      </w:r>
      <w:r w:rsidRPr="00461197">
        <w:t xml:space="preserve"> for Turkey-Japan Friendship</w:t>
      </w:r>
    </w:p>
    <w:p w14:paraId="3C98D18D" w14:textId="77777777" w:rsidR="00461197" w:rsidRPr="00461197" w:rsidRDefault="00461197" w:rsidP="00461197">
      <w:pPr>
        <w:numPr>
          <w:ilvl w:val="0"/>
          <w:numId w:val="15"/>
        </w:numPr>
      </w:pPr>
      <w:r w:rsidRPr="00461197">
        <w:rPr>
          <w:i/>
          <w:iCs/>
        </w:rPr>
        <w:t>My Secretary (</w:t>
      </w:r>
      <w:proofErr w:type="spellStart"/>
      <w:r w:rsidRPr="00461197">
        <w:rPr>
          <w:i/>
          <w:iCs/>
        </w:rPr>
        <w:t>Üsküdar</w:t>
      </w:r>
      <w:proofErr w:type="spellEnd"/>
      <w:r w:rsidRPr="00461197">
        <w:rPr>
          <w:i/>
          <w:iCs/>
        </w:rPr>
        <w:t>)</w:t>
      </w:r>
      <w:r w:rsidRPr="00461197">
        <w:t xml:space="preserve"> – Composer: Kemani Kevser </w:t>
      </w:r>
      <w:proofErr w:type="spellStart"/>
      <w:r w:rsidRPr="00461197">
        <w:t>Hanım</w:t>
      </w:r>
      <w:proofErr w:type="spellEnd"/>
    </w:p>
    <w:p w14:paraId="4DABF0D4" w14:textId="77777777" w:rsidR="00461197" w:rsidRPr="00461197" w:rsidRDefault="00461197" w:rsidP="00461197">
      <w:r w:rsidRPr="00461197">
        <w:rPr>
          <w:b/>
          <w:bCs/>
        </w:rPr>
        <w:t>Performers:</w:t>
      </w:r>
    </w:p>
    <w:p w14:paraId="5842D05A" w14:textId="77777777" w:rsidR="00461197" w:rsidRPr="00461197" w:rsidRDefault="00461197" w:rsidP="00461197">
      <w:pPr>
        <w:numPr>
          <w:ilvl w:val="0"/>
          <w:numId w:val="16"/>
        </w:numPr>
      </w:pPr>
      <w:r w:rsidRPr="00461197">
        <w:t xml:space="preserve">Lelya </w:t>
      </w:r>
      <w:proofErr w:type="spellStart"/>
      <w:r w:rsidRPr="00461197">
        <w:t>Bayramoğulları</w:t>
      </w:r>
      <w:proofErr w:type="spellEnd"/>
      <w:r w:rsidRPr="00461197">
        <w:t xml:space="preserve"> (Flute)</w:t>
      </w:r>
    </w:p>
    <w:p w14:paraId="163FF6A6" w14:textId="77777777" w:rsidR="00461197" w:rsidRPr="00461197" w:rsidRDefault="00461197" w:rsidP="00461197">
      <w:pPr>
        <w:numPr>
          <w:ilvl w:val="0"/>
          <w:numId w:val="16"/>
        </w:numPr>
      </w:pPr>
      <w:r w:rsidRPr="00461197">
        <w:t xml:space="preserve">Atsuko </w:t>
      </w:r>
      <w:proofErr w:type="spellStart"/>
      <w:r w:rsidRPr="00461197">
        <w:t>Suetomi</w:t>
      </w:r>
      <w:proofErr w:type="spellEnd"/>
      <w:r w:rsidRPr="00461197">
        <w:t xml:space="preserve"> (Koto)</w:t>
      </w:r>
    </w:p>
    <w:p w14:paraId="2EE5EBA3" w14:textId="77777777" w:rsidR="00461197" w:rsidRPr="00461197" w:rsidRDefault="00461197" w:rsidP="00461197">
      <w:r w:rsidRPr="00461197">
        <w:pict w14:anchorId="0BCB5B55">
          <v:rect id="_x0000_i1201" style="width:0;height:1.5pt" o:hralign="center" o:hrstd="t" o:hr="t" fillcolor="#a0a0a0" stroked="f"/>
        </w:pict>
      </w:r>
    </w:p>
    <w:p w14:paraId="458DA1EF" w14:textId="77777777" w:rsidR="00461197" w:rsidRPr="00461197" w:rsidRDefault="00461197" w:rsidP="00461197">
      <w:r w:rsidRPr="00461197">
        <w:rPr>
          <w:b/>
          <w:bCs/>
        </w:rPr>
        <w:t>Friday, 14 February 2025</w:t>
      </w:r>
      <w:r w:rsidRPr="00461197">
        <w:br/>
      </w:r>
      <w:r w:rsidRPr="00461197">
        <w:rPr>
          <w:b/>
          <w:bCs/>
        </w:rPr>
        <w:t xml:space="preserve">17:00 – Cvjetko </w:t>
      </w:r>
      <w:proofErr w:type="spellStart"/>
      <w:r w:rsidRPr="00461197">
        <w:rPr>
          <w:b/>
          <w:bCs/>
        </w:rPr>
        <w:t>Rihtman</w:t>
      </w:r>
      <w:proofErr w:type="spellEnd"/>
      <w:r w:rsidRPr="00461197">
        <w:rPr>
          <w:b/>
          <w:bCs/>
        </w:rPr>
        <w:t xml:space="preserve"> Hall</w:t>
      </w:r>
      <w:r w:rsidRPr="00461197">
        <w:br/>
      </w:r>
      <w:r w:rsidRPr="00461197">
        <w:rPr>
          <w:b/>
          <w:bCs/>
        </w:rPr>
        <w:t>Concert: European Musical Heritage</w:t>
      </w:r>
      <w:r w:rsidRPr="00461197">
        <w:br/>
      </w:r>
      <w:r w:rsidRPr="00461197">
        <w:rPr>
          <w:b/>
          <w:bCs/>
        </w:rPr>
        <w:t>Composer:</w:t>
      </w:r>
      <w:r w:rsidRPr="00461197">
        <w:t xml:space="preserve"> Frederic Chopin</w:t>
      </w:r>
    </w:p>
    <w:p w14:paraId="658A1FDE" w14:textId="77777777" w:rsidR="00461197" w:rsidRPr="00461197" w:rsidRDefault="00461197" w:rsidP="00461197">
      <w:r w:rsidRPr="00461197">
        <w:pict w14:anchorId="137B9383">
          <v:rect id="_x0000_i1202" style="width:0;height:1.5pt" o:hralign="center" o:hrstd="t" o:hr="t" fillcolor="#a0a0a0" stroked="f"/>
        </w:pict>
      </w:r>
    </w:p>
    <w:p w14:paraId="706CE91C" w14:textId="7D291143" w:rsidR="00461197" w:rsidRDefault="00461197" w:rsidP="00461197">
      <w:r w:rsidRPr="00461197">
        <w:rPr>
          <w:b/>
          <w:bCs/>
        </w:rPr>
        <w:t>Ibrahim Spahić</w:t>
      </w:r>
      <w:r w:rsidRPr="00461197">
        <w:br/>
        <w:t>Director of SWF</w:t>
      </w:r>
      <w:r w:rsidRPr="00461197">
        <w:br/>
        <w:t>President of the Cultural Forum of BiH</w:t>
      </w:r>
      <w:r w:rsidRPr="00461197">
        <w:br/>
      </w:r>
      <w:hyperlink r:id="rId5" w:tgtFrame="_new" w:history="1">
        <w:r w:rsidRPr="00461197">
          <w:rPr>
            <w:rStyle w:val="Hyperlink"/>
          </w:rPr>
          <w:t>www.sarajevowinterfest.ba</w:t>
        </w:r>
      </w:hyperlink>
      <w:r w:rsidRPr="00461197">
        <w:br/>
        <w:t>062031594</w:t>
      </w:r>
    </w:p>
    <w:sectPr w:rsidR="0046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11D0"/>
    <w:multiLevelType w:val="multilevel"/>
    <w:tmpl w:val="F37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13A2"/>
    <w:multiLevelType w:val="multilevel"/>
    <w:tmpl w:val="A8D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A047B"/>
    <w:multiLevelType w:val="multilevel"/>
    <w:tmpl w:val="13CA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A65D4"/>
    <w:multiLevelType w:val="multilevel"/>
    <w:tmpl w:val="6FE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E7B98"/>
    <w:multiLevelType w:val="multilevel"/>
    <w:tmpl w:val="9C5C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63291"/>
    <w:multiLevelType w:val="multilevel"/>
    <w:tmpl w:val="5384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34406"/>
    <w:multiLevelType w:val="multilevel"/>
    <w:tmpl w:val="C56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2457F"/>
    <w:multiLevelType w:val="multilevel"/>
    <w:tmpl w:val="A14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00C0D"/>
    <w:multiLevelType w:val="multilevel"/>
    <w:tmpl w:val="0BA8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940B6"/>
    <w:multiLevelType w:val="multilevel"/>
    <w:tmpl w:val="7CA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415A2"/>
    <w:multiLevelType w:val="multilevel"/>
    <w:tmpl w:val="184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CB1F92"/>
    <w:multiLevelType w:val="multilevel"/>
    <w:tmpl w:val="9218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935A7"/>
    <w:multiLevelType w:val="multilevel"/>
    <w:tmpl w:val="0AE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A1024"/>
    <w:multiLevelType w:val="multilevel"/>
    <w:tmpl w:val="DE0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E4B5C"/>
    <w:multiLevelType w:val="multilevel"/>
    <w:tmpl w:val="9A3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C7E93"/>
    <w:multiLevelType w:val="multilevel"/>
    <w:tmpl w:val="245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75475">
    <w:abstractNumId w:val="0"/>
  </w:num>
  <w:num w:numId="2" w16cid:durableId="2000233103">
    <w:abstractNumId w:val="5"/>
  </w:num>
  <w:num w:numId="3" w16cid:durableId="38550592">
    <w:abstractNumId w:val="15"/>
  </w:num>
  <w:num w:numId="4" w16cid:durableId="1723285612">
    <w:abstractNumId w:val="9"/>
  </w:num>
  <w:num w:numId="5" w16cid:durableId="970868830">
    <w:abstractNumId w:val="11"/>
  </w:num>
  <w:num w:numId="6" w16cid:durableId="28383146">
    <w:abstractNumId w:val="13"/>
  </w:num>
  <w:num w:numId="7" w16cid:durableId="522400924">
    <w:abstractNumId w:val="3"/>
  </w:num>
  <w:num w:numId="8" w16cid:durableId="1402172968">
    <w:abstractNumId w:val="4"/>
  </w:num>
  <w:num w:numId="9" w16cid:durableId="1597791723">
    <w:abstractNumId w:val="10"/>
  </w:num>
  <w:num w:numId="10" w16cid:durableId="1777948313">
    <w:abstractNumId w:val="12"/>
  </w:num>
  <w:num w:numId="11" w16cid:durableId="199973343">
    <w:abstractNumId w:val="2"/>
  </w:num>
  <w:num w:numId="12" w16cid:durableId="555505890">
    <w:abstractNumId w:val="8"/>
  </w:num>
  <w:num w:numId="13" w16cid:durableId="1642075910">
    <w:abstractNumId w:val="7"/>
  </w:num>
  <w:num w:numId="14" w16cid:durableId="39599712">
    <w:abstractNumId w:val="1"/>
  </w:num>
  <w:num w:numId="15" w16cid:durableId="1024474895">
    <w:abstractNumId w:val="6"/>
  </w:num>
  <w:num w:numId="16" w16cid:durableId="1281642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97"/>
    <w:rsid w:val="00461197"/>
    <w:rsid w:val="007D4397"/>
    <w:rsid w:val="00CE1F06"/>
    <w:rsid w:val="00DC4354"/>
    <w:rsid w:val="00DF504B"/>
    <w:rsid w:val="00E261E1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F293"/>
  <w15:chartTrackingRefBased/>
  <w15:docId w15:val="{45261182-A2B2-49BE-BF7C-123819A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ajevowinterfes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12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Spahic</dc:creator>
  <cp:keywords/>
  <dc:description/>
  <cp:lastModifiedBy>Damir Spahic</cp:lastModifiedBy>
  <cp:revision>3</cp:revision>
  <dcterms:created xsi:type="dcterms:W3CDTF">2025-02-02T15:24:00Z</dcterms:created>
  <dcterms:modified xsi:type="dcterms:W3CDTF">2025-02-03T10:40:00Z</dcterms:modified>
</cp:coreProperties>
</file>